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B6B1A3" w14:textId="77777777" w:rsidR="008B0AE4" w:rsidRPr="008B0AE4" w:rsidRDefault="008B0AE4" w:rsidP="008B0AE4">
      <w:pPr>
        <w:rPr>
          <w:rFonts w:cs="2  Titr"/>
          <w:i/>
          <w:iCs/>
          <w:u w:val="single"/>
          <w:rtl/>
        </w:rPr>
      </w:pPr>
      <w:bookmarkStart w:id="0" w:name="_GoBack"/>
      <w:bookmarkEnd w:id="0"/>
      <w:r w:rsidRPr="008B0AE4">
        <w:rPr>
          <w:rFonts w:cs="2  Titr" w:hint="cs"/>
          <w:i/>
          <w:iCs/>
          <w:u w:val="single"/>
          <w:rtl/>
        </w:rPr>
        <w:t>جدول شماره 1</w:t>
      </w:r>
      <w:r>
        <w:rPr>
          <w:rFonts w:cs="2  Titr" w:hint="cs"/>
          <w:i/>
          <w:iCs/>
          <w:u w:val="single"/>
          <w:rtl/>
        </w:rPr>
        <w:t>: فعالیت های آموزش</w:t>
      </w:r>
    </w:p>
    <w:tbl>
      <w:tblPr>
        <w:tblStyle w:val="TableGrid"/>
        <w:bidiVisual/>
        <w:tblW w:w="14637" w:type="dxa"/>
        <w:tblInd w:w="840" w:type="dxa"/>
        <w:tblLook w:val="04A0" w:firstRow="1" w:lastRow="0" w:firstColumn="1" w:lastColumn="0" w:noHBand="0" w:noVBand="1"/>
      </w:tblPr>
      <w:tblGrid>
        <w:gridCol w:w="1712"/>
        <w:gridCol w:w="1270"/>
        <w:gridCol w:w="2659"/>
        <w:gridCol w:w="1537"/>
        <w:gridCol w:w="424"/>
        <w:gridCol w:w="844"/>
        <w:gridCol w:w="1547"/>
        <w:gridCol w:w="1268"/>
        <w:gridCol w:w="1269"/>
        <w:gridCol w:w="42"/>
        <w:gridCol w:w="15"/>
        <w:gridCol w:w="2020"/>
        <w:gridCol w:w="15"/>
        <w:gridCol w:w="15"/>
      </w:tblGrid>
      <w:tr w:rsidR="00D66CAD" w:rsidRPr="00D4480C" w14:paraId="6C7F08A9" w14:textId="77777777" w:rsidTr="00D05CD3">
        <w:trPr>
          <w:gridAfter w:val="1"/>
          <w:wAfter w:w="15" w:type="dxa"/>
        </w:trPr>
        <w:tc>
          <w:tcPr>
            <w:tcW w:w="301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14:paraId="07F6E476" w14:textId="77777777" w:rsidR="000769C4" w:rsidRPr="00D4480C" w:rsidRDefault="000769C4" w:rsidP="000769C4">
            <w:pPr>
              <w:shd w:val="clear" w:color="auto" w:fill="92D050"/>
              <w:tabs>
                <w:tab w:val="left" w:pos="906"/>
              </w:tabs>
              <w:rPr>
                <w:rFonts w:cs="2  Nazanin"/>
                <w:b/>
                <w:bCs/>
                <w:sz w:val="20"/>
                <w:szCs w:val="20"/>
                <w:rtl/>
              </w:rPr>
            </w:pPr>
            <w:r>
              <w:rPr>
                <w:rFonts w:cs="2  Nazanin" w:hint="cs"/>
                <w:b/>
                <w:bCs/>
                <w:sz w:val="20"/>
                <w:szCs w:val="20"/>
                <w:rtl/>
              </w:rPr>
              <w:t>نام و نام خانوادگی:</w:t>
            </w:r>
          </w:p>
        </w:tc>
        <w:tc>
          <w:tcPr>
            <w:tcW w:w="269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14:paraId="0A14B5E4" w14:textId="6DBBF7CA" w:rsidR="000769C4" w:rsidRPr="00D4480C" w:rsidRDefault="000769C4" w:rsidP="000769C4">
            <w:pPr>
              <w:shd w:val="clear" w:color="auto" w:fill="92D050"/>
              <w:tabs>
                <w:tab w:val="left" w:pos="906"/>
              </w:tabs>
              <w:rPr>
                <w:rFonts w:cs="2  Nazanin"/>
                <w:b/>
                <w:bCs/>
                <w:sz w:val="20"/>
                <w:szCs w:val="20"/>
                <w:rtl/>
              </w:rPr>
            </w:pPr>
            <w:r>
              <w:rPr>
                <w:rFonts w:cs="2  Nazanin" w:hint="cs"/>
                <w:b/>
                <w:bCs/>
                <w:sz w:val="20"/>
                <w:szCs w:val="20"/>
                <w:rtl/>
              </w:rPr>
              <w:t>گروه آموزشی</w:t>
            </w:r>
          </w:p>
        </w:tc>
        <w:tc>
          <w:tcPr>
            <w:tcW w:w="1843" w:type="dxa"/>
            <w:gridSpan w:val="2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14:paraId="3F2B0B94" w14:textId="77777777" w:rsidR="000769C4" w:rsidRPr="00D4480C" w:rsidRDefault="000769C4" w:rsidP="000769C4">
            <w:pPr>
              <w:shd w:val="clear" w:color="auto" w:fill="92D050"/>
              <w:tabs>
                <w:tab w:val="left" w:pos="906"/>
              </w:tabs>
              <w:rPr>
                <w:rFonts w:cs="2  Nazanin"/>
                <w:b/>
                <w:bCs/>
                <w:sz w:val="20"/>
                <w:szCs w:val="20"/>
                <w:rtl/>
              </w:rPr>
            </w:pPr>
            <w:r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دانشکده </w:t>
            </w:r>
          </w:p>
        </w:tc>
        <w:tc>
          <w:tcPr>
            <w:tcW w:w="2410" w:type="dxa"/>
            <w:gridSpan w:val="2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14:paraId="3AA91B2E" w14:textId="5E5012BB" w:rsidR="000769C4" w:rsidRPr="00D4480C" w:rsidRDefault="00965EF9" w:rsidP="000769C4">
            <w:pPr>
              <w:shd w:val="clear" w:color="auto" w:fill="92D050"/>
              <w:tabs>
                <w:tab w:val="left" w:pos="906"/>
              </w:tabs>
              <w:rPr>
                <w:rFonts w:cs="2  Nazanin"/>
                <w:b/>
                <w:bCs/>
                <w:sz w:val="20"/>
                <w:szCs w:val="20"/>
                <w:rtl/>
              </w:rPr>
            </w:pPr>
            <w:r>
              <w:rPr>
                <w:rFonts w:cs="2  Nazanin" w:hint="cs"/>
                <w:b/>
                <w:bCs/>
                <w:sz w:val="20"/>
                <w:szCs w:val="20"/>
                <w:rtl/>
              </w:rPr>
              <w:t>تاریخ</w:t>
            </w:r>
            <w:r w:rsidR="000769C4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استخدام</w:t>
            </w:r>
          </w:p>
        </w:tc>
        <w:tc>
          <w:tcPr>
            <w:tcW w:w="2551" w:type="dxa"/>
            <w:gridSpan w:val="2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4CD9BB4" w14:textId="75367BE1" w:rsidR="000769C4" w:rsidRPr="00D4480C" w:rsidRDefault="00965EF9" w:rsidP="00965EF9">
            <w:pPr>
              <w:shd w:val="clear" w:color="auto" w:fill="92D050"/>
              <w:tabs>
                <w:tab w:val="left" w:pos="906"/>
              </w:tabs>
              <w:rPr>
                <w:rFonts w:cs="2  Nazanin"/>
                <w:b/>
                <w:bCs/>
                <w:sz w:val="20"/>
                <w:szCs w:val="20"/>
                <w:rtl/>
              </w:rPr>
            </w:pPr>
            <w:r>
              <w:rPr>
                <w:rFonts w:cs="2  Nazanin" w:hint="cs"/>
                <w:b/>
                <w:bCs/>
                <w:sz w:val="20"/>
                <w:szCs w:val="20"/>
                <w:rtl/>
              </w:rPr>
              <w:t>تاریخ تکمیل فرم</w:t>
            </w:r>
          </w:p>
        </w:tc>
        <w:tc>
          <w:tcPr>
            <w:tcW w:w="2109" w:type="dxa"/>
            <w:gridSpan w:val="4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4848F6D" w14:textId="64E50DD7" w:rsidR="000769C4" w:rsidRPr="00D4480C" w:rsidRDefault="00965EF9" w:rsidP="00965EF9">
            <w:pPr>
              <w:shd w:val="clear" w:color="auto" w:fill="92D050"/>
              <w:tabs>
                <w:tab w:val="left" w:pos="906"/>
              </w:tabs>
              <w:rPr>
                <w:rFonts w:cs="2  Nazanin"/>
                <w:b/>
                <w:bCs/>
                <w:sz w:val="20"/>
                <w:szCs w:val="20"/>
                <w:rtl/>
              </w:rPr>
            </w:pPr>
            <w:r>
              <w:rPr>
                <w:rFonts w:cs="2  Nazanin"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D66CAD" w:rsidRPr="00D4480C" w14:paraId="314D7F75" w14:textId="77777777" w:rsidTr="00D05CD3">
        <w:trPr>
          <w:gridAfter w:val="2"/>
          <w:wAfter w:w="30" w:type="dxa"/>
        </w:trPr>
        <w:tc>
          <w:tcPr>
            <w:tcW w:w="17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14:paraId="02E42826" w14:textId="44F9EDEB" w:rsidR="000769C4" w:rsidRPr="00D4480C" w:rsidRDefault="000769C4" w:rsidP="000769C4">
            <w:pPr>
              <w:shd w:val="clear" w:color="auto" w:fill="92D050"/>
              <w:tabs>
                <w:tab w:val="left" w:pos="906"/>
              </w:tabs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D4480C">
              <w:rPr>
                <w:rFonts w:cs="2  Nazanin" w:hint="cs"/>
                <w:b/>
                <w:bCs/>
                <w:sz w:val="20"/>
                <w:szCs w:val="20"/>
                <w:rtl/>
              </w:rPr>
              <w:t>نام شاخص</w:t>
            </w:r>
          </w:p>
        </w:tc>
        <w:tc>
          <w:tcPr>
            <w:tcW w:w="3989" w:type="dxa"/>
            <w:gridSpan w:val="2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14:paraId="05E4DDB3" w14:textId="43291DB2" w:rsidR="000769C4" w:rsidRDefault="000769C4" w:rsidP="000769C4">
            <w:pPr>
              <w:shd w:val="clear" w:color="auto" w:fill="92D050"/>
              <w:tabs>
                <w:tab w:val="left" w:pos="906"/>
              </w:tabs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>
              <w:rPr>
                <w:rFonts w:cs="2  Nazanin" w:hint="cs"/>
                <w:b/>
                <w:bCs/>
                <w:sz w:val="20"/>
                <w:szCs w:val="20"/>
                <w:rtl/>
              </w:rPr>
              <w:t>ملاک ارزیابی</w:t>
            </w:r>
          </w:p>
        </w:tc>
        <w:tc>
          <w:tcPr>
            <w:tcW w:w="1418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14:paraId="3819CFBB" w14:textId="1B6520E4" w:rsidR="000769C4" w:rsidRPr="00D4480C" w:rsidRDefault="000769C4" w:rsidP="000769C4">
            <w:pPr>
              <w:shd w:val="clear" w:color="auto" w:fill="92D050"/>
              <w:tabs>
                <w:tab w:val="left" w:pos="906"/>
              </w:tabs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D4480C">
              <w:rPr>
                <w:rFonts w:cs="2  Nazanin" w:hint="cs"/>
                <w:b/>
                <w:bCs/>
                <w:sz w:val="20"/>
                <w:szCs w:val="20"/>
                <w:rtl/>
              </w:rPr>
              <w:t>معیار امتیازدهی</w:t>
            </w:r>
          </w:p>
        </w:tc>
        <w:tc>
          <w:tcPr>
            <w:tcW w:w="1276" w:type="dxa"/>
            <w:gridSpan w:val="2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14:paraId="51431024" w14:textId="11AB7B89" w:rsidR="000769C4" w:rsidRPr="00D4480C" w:rsidRDefault="000769C4" w:rsidP="000769C4">
            <w:pPr>
              <w:shd w:val="clear" w:color="auto" w:fill="92D050"/>
              <w:tabs>
                <w:tab w:val="left" w:pos="906"/>
              </w:tabs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D4480C">
              <w:rPr>
                <w:rFonts w:cs="2  Nazanin" w:hint="cs"/>
                <w:b/>
                <w:bCs/>
                <w:sz w:val="20"/>
                <w:szCs w:val="20"/>
                <w:rtl/>
              </w:rPr>
              <w:t>حداقل امتیاز</w:t>
            </w:r>
          </w:p>
        </w:tc>
        <w:tc>
          <w:tcPr>
            <w:tcW w:w="1559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14:paraId="14CF101E" w14:textId="7AAEECCA" w:rsidR="000769C4" w:rsidRPr="00D4480C" w:rsidRDefault="000769C4" w:rsidP="000769C4">
            <w:pPr>
              <w:shd w:val="clear" w:color="auto" w:fill="92D050"/>
              <w:tabs>
                <w:tab w:val="left" w:pos="906"/>
              </w:tabs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D4480C">
              <w:rPr>
                <w:rFonts w:cs="2  Nazanin" w:hint="cs"/>
                <w:b/>
                <w:bCs/>
                <w:sz w:val="20"/>
                <w:szCs w:val="20"/>
                <w:rtl/>
              </w:rPr>
              <w:t>حداکثر امتیاز</w:t>
            </w:r>
          </w:p>
        </w:tc>
        <w:tc>
          <w:tcPr>
            <w:tcW w:w="1276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14:paraId="66AA1CF9" w14:textId="23BF002A" w:rsidR="000769C4" w:rsidRDefault="000769C4" w:rsidP="000769C4">
            <w:pPr>
              <w:shd w:val="clear" w:color="auto" w:fill="92D050"/>
              <w:tabs>
                <w:tab w:val="left" w:pos="906"/>
              </w:tabs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>
              <w:rPr>
                <w:rFonts w:cs="2  Nazanin" w:hint="cs"/>
                <w:b/>
                <w:bCs/>
                <w:sz w:val="20"/>
                <w:szCs w:val="20"/>
                <w:rtl/>
              </w:rPr>
              <w:t>امتیاز گروه</w:t>
            </w:r>
          </w:p>
        </w:tc>
        <w:tc>
          <w:tcPr>
            <w:tcW w:w="1317" w:type="dxa"/>
            <w:gridSpan w:val="2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14:paraId="272660A3" w14:textId="71760B9E" w:rsidR="000769C4" w:rsidRDefault="000769C4" w:rsidP="000769C4">
            <w:pPr>
              <w:shd w:val="clear" w:color="auto" w:fill="92D050"/>
              <w:tabs>
                <w:tab w:val="left" w:pos="906"/>
              </w:tabs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>
              <w:rPr>
                <w:rFonts w:cs="2  Nazanin" w:hint="cs"/>
                <w:b/>
                <w:bCs/>
                <w:sz w:val="20"/>
                <w:szCs w:val="20"/>
                <w:rtl/>
              </w:rPr>
              <w:t>امتیاز دانشکده</w:t>
            </w:r>
          </w:p>
        </w:tc>
        <w:tc>
          <w:tcPr>
            <w:tcW w:w="2052" w:type="dxa"/>
            <w:gridSpan w:val="2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06562170" w14:textId="58A8ADB9" w:rsidR="000769C4" w:rsidRPr="00D4480C" w:rsidRDefault="000769C4" w:rsidP="000769C4">
            <w:pPr>
              <w:shd w:val="clear" w:color="auto" w:fill="92D050"/>
              <w:tabs>
                <w:tab w:val="left" w:pos="906"/>
              </w:tabs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D4480C">
              <w:rPr>
                <w:rFonts w:cs="2  Nazanin" w:hint="cs"/>
                <w:b/>
                <w:bCs/>
                <w:sz w:val="20"/>
                <w:szCs w:val="20"/>
                <w:rtl/>
              </w:rPr>
              <w:t>توضیحات</w:t>
            </w:r>
          </w:p>
        </w:tc>
      </w:tr>
      <w:tr w:rsidR="00D66CAD" w:rsidRPr="00D4480C" w14:paraId="460122C0" w14:textId="77777777" w:rsidTr="00D05CD3">
        <w:trPr>
          <w:gridAfter w:val="1"/>
          <w:wAfter w:w="15" w:type="dxa"/>
        </w:trPr>
        <w:tc>
          <w:tcPr>
            <w:tcW w:w="1720" w:type="dxa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607C20D9" w14:textId="77777777" w:rsidR="000769C4" w:rsidRPr="00D4480C" w:rsidRDefault="000769C4" w:rsidP="000769C4">
            <w:pPr>
              <w:tabs>
                <w:tab w:val="left" w:pos="906"/>
              </w:tabs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D4480C">
              <w:rPr>
                <w:rFonts w:cs="2  Nazanin" w:hint="cs"/>
                <w:b/>
                <w:bCs/>
                <w:sz w:val="20"/>
                <w:szCs w:val="20"/>
                <w:rtl/>
              </w:rPr>
              <w:t>1-</w:t>
            </w:r>
            <w:r w:rsidRPr="00D4480C">
              <w:rPr>
                <w:rFonts w:cs="2  Nazanin"/>
                <w:b/>
                <w:bCs/>
                <w:sz w:val="20"/>
                <w:szCs w:val="20"/>
                <w:rtl/>
              </w:rPr>
              <w:t>کیفیت و پویایی تدریس دوره تحصی</w:t>
            </w:r>
            <w:r w:rsidRPr="00D4480C">
              <w:rPr>
                <w:rFonts w:cs="2  Nazanin" w:hint="cs"/>
                <w:b/>
                <w:bCs/>
                <w:sz w:val="20"/>
                <w:szCs w:val="20"/>
                <w:rtl/>
              </w:rPr>
              <w:t>لا</w:t>
            </w:r>
            <w:r w:rsidRPr="00D4480C">
              <w:rPr>
                <w:rFonts w:cs="2  Nazanin"/>
                <w:b/>
                <w:bCs/>
                <w:sz w:val="20"/>
                <w:szCs w:val="20"/>
                <w:rtl/>
              </w:rPr>
              <w:t>ت تکمیلی</w:t>
            </w:r>
          </w:p>
        </w:tc>
        <w:tc>
          <w:tcPr>
            <w:tcW w:w="3989" w:type="dxa"/>
            <w:gridSpan w:val="2"/>
            <w:tcBorders>
              <w:top w:val="thinThickSmallGap" w:sz="2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1504FC93" w14:textId="21134433" w:rsidR="000769C4" w:rsidRPr="00571254" w:rsidRDefault="000769C4" w:rsidP="000769C4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vertAlign w:val="superscript"/>
                <w:rtl/>
              </w:rPr>
            </w:pPr>
            <w:r w:rsidRPr="00D4480C">
              <w:rPr>
                <w:rFonts w:cs="2  Nazanin"/>
                <w:sz w:val="20"/>
                <w:szCs w:val="20"/>
                <w:rtl/>
              </w:rPr>
              <w:t>بر اساس میانگین امتیاز ارزیابی دانشجویان تحصی</w:t>
            </w:r>
            <w:r>
              <w:rPr>
                <w:rFonts w:cs="2  Nazanin" w:hint="cs"/>
                <w:sz w:val="20"/>
                <w:szCs w:val="20"/>
                <w:rtl/>
              </w:rPr>
              <w:t>لا</w:t>
            </w:r>
            <w:r w:rsidRPr="00D4480C">
              <w:rPr>
                <w:rFonts w:cs="2  Nazanin"/>
                <w:sz w:val="20"/>
                <w:szCs w:val="20"/>
                <w:rtl/>
              </w:rPr>
              <w:t>ت تکمیلی</w:t>
            </w:r>
            <w:r>
              <w:rPr>
                <w:rFonts w:cs="2  Nazanin" w:hint="cs"/>
                <w:sz w:val="20"/>
                <w:szCs w:val="20"/>
                <w:rtl/>
              </w:rPr>
              <w:t>، مدیر گروه و رئیس دانشکده</w:t>
            </w:r>
            <w:r w:rsidRPr="00D4480C">
              <w:rPr>
                <w:rFonts w:cs="2  Nazanin"/>
                <w:sz w:val="20"/>
                <w:szCs w:val="20"/>
                <w:rtl/>
              </w:rPr>
              <w:t xml:space="preserve"> در سامانه در یک دوره </w:t>
            </w:r>
            <w:r w:rsidRPr="00D4480C">
              <w:rPr>
                <w:rFonts w:cs="2  Nazanin" w:hint="cs"/>
                <w:sz w:val="20"/>
                <w:szCs w:val="20"/>
                <w:rtl/>
              </w:rPr>
              <w:t>یک</w:t>
            </w:r>
            <w:r w:rsidRPr="00D4480C">
              <w:rPr>
                <w:rFonts w:cs="2  Nazanin"/>
                <w:sz w:val="20"/>
                <w:szCs w:val="20"/>
                <w:rtl/>
              </w:rPr>
              <w:t xml:space="preserve"> ساله</w:t>
            </w:r>
            <w:r w:rsidR="00571254">
              <w:rPr>
                <w:rFonts w:cs="2  Nazanin" w:hint="cs"/>
                <w:sz w:val="20"/>
                <w:szCs w:val="20"/>
                <w:vertAlign w:val="superscript"/>
                <w:rtl/>
              </w:rPr>
              <w:t>*</w:t>
            </w:r>
          </w:p>
        </w:tc>
        <w:tc>
          <w:tcPr>
            <w:tcW w:w="1418" w:type="dxa"/>
            <w:tcBorders>
              <w:top w:val="thinThickSmallGap" w:sz="2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2E9EBCED" w14:textId="77777777" w:rsidR="000769C4" w:rsidRDefault="000769C4" w:rsidP="000769C4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  <w:r w:rsidRPr="00D4480C">
              <w:rPr>
                <w:rFonts w:cs="2  Nazanin"/>
                <w:sz w:val="20"/>
                <w:szCs w:val="20"/>
                <w:rtl/>
              </w:rPr>
              <w:t>تا 25 امتیاز</w:t>
            </w:r>
          </w:p>
          <w:p w14:paraId="7B5A61C6" w14:textId="73B02B23" w:rsidR="000769C4" w:rsidRPr="00D4480C" w:rsidRDefault="000769C4" w:rsidP="000769C4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  <w:r>
              <w:rPr>
                <w:rFonts w:cs="2  Nazanin" w:hint="cs"/>
                <w:sz w:val="20"/>
                <w:szCs w:val="20"/>
                <w:rtl/>
              </w:rPr>
              <w:t>(مطابق فرمول دستورالعمل)</w:t>
            </w:r>
          </w:p>
        </w:tc>
        <w:tc>
          <w:tcPr>
            <w:tcW w:w="1276" w:type="dxa"/>
            <w:gridSpan w:val="2"/>
            <w:tcBorders>
              <w:top w:val="thinThickSmallGap" w:sz="2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5565E8FB" w14:textId="77777777" w:rsidR="000769C4" w:rsidRPr="00D4480C" w:rsidRDefault="000769C4" w:rsidP="000769C4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  <w:r w:rsidRPr="00D4480C">
              <w:rPr>
                <w:rFonts w:cs="2  Nazanin" w:hint="cs"/>
                <w:sz w:val="20"/>
                <w:szCs w:val="20"/>
                <w:rtl/>
              </w:rPr>
              <w:t>15</w:t>
            </w:r>
          </w:p>
        </w:tc>
        <w:tc>
          <w:tcPr>
            <w:tcW w:w="1559" w:type="dxa"/>
            <w:tcBorders>
              <w:top w:val="thinThickSmallGap" w:sz="2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41A7CF5B" w14:textId="77777777" w:rsidR="000769C4" w:rsidRPr="00D4480C" w:rsidRDefault="000769C4" w:rsidP="000769C4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  <w:r w:rsidRPr="00D4480C">
              <w:rPr>
                <w:rFonts w:cs="2  Nazanin" w:hint="cs"/>
                <w:sz w:val="20"/>
                <w:szCs w:val="20"/>
                <w:rtl/>
              </w:rPr>
              <w:t>25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14:paraId="573FDCA4" w14:textId="77777777" w:rsidR="000769C4" w:rsidRPr="00D4480C" w:rsidRDefault="000769C4" w:rsidP="000769C4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317" w:type="dxa"/>
            <w:gridSpan w:val="2"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14:paraId="40074D81" w14:textId="77777777" w:rsidR="000769C4" w:rsidRPr="00D4480C" w:rsidRDefault="000769C4" w:rsidP="000769C4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2067" w:type="dxa"/>
            <w:gridSpan w:val="3"/>
            <w:tcBorders>
              <w:left w:val="double" w:sz="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14:paraId="5DCABEA8" w14:textId="7B74CA7A" w:rsidR="000769C4" w:rsidRPr="00D4480C" w:rsidRDefault="000769C4" w:rsidP="000769C4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  <w:r>
              <w:rPr>
                <w:rFonts w:cs="2  Nazanin" w:hint="cs"/>
                <w:sz w:val="20"/>
                <w:szCs w:val="20"/>
                <w:rtl/>
              </w:rPr>
              <w:t xml:space="preserve">امتیازدهی </w:t>
            </w:r>
            <w:r w:rsidR="00204A9B">
              <w:rPr>
                <w:rFonts w:cs="2  Nazanin" w:hint="cs"/>
                <w:sz w:val="20"/>
                <w:szCs w:val="20"/>
                <w:rtl/>
              </w:rPr>
              <w:t>بر اساس گزارش 740 و 1550 سامانه گلستان</w:t>
            </w:r>
          </w:p>
        </w:tc>
      </w:tr>
      <w:tr w:rsidR="00D66CAD" w:rsidRPr="00D4480C" w14:paraId="2F604A3F" w14:textId="77777777" w:rsidTr="00D05CD3">
        <w:trPr>
          <w:gridAfter w:val="1"/>
          <w:wAfter w:w="15" w:type="dxa"/>
        </w:trPr>
        <w:tc>
          <w:tcPr>
            <w:tcW w:w="1720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349EF2EC" w14:textId="77777777" w:rsidR="000769C4" w:rsidRPr="00D4480C" w:rsidRDefault="000769C4" w:rsidP="000769C4">
            <w:pPr>
              <w:tabs>
                <w:tab w:val="left" w:pos="906"/>
              </w:tabs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D4480C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2- </w:t>
            </w:r>
            <w:r w:rsidRPr="00D4480C">
              <w:rPr>
                <w:rFonts w:cs="2  Nazanin"/>
                <w:b/>
                <w:bCs/>
                <w:sz w:val="20"/>
                <w:szCs w:val="20"/>
                <w:rtl/>
              </w:rPr>
              <w:t>کیفیت و پویایی تدریس دوره کارشناسی</w:t>
            </w:r>
          </w:p>
        </w:tc>
        <w:tc>
          <w:tcPr>
            <w:tcW w:w="3989" w:type="dxa"/>
            <w:gridSpan w:val="2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50DA1309" w14:textId="7AC2F418" w:rsidR="000769C4" w:rsidRPr="00571254" w:rsidRDefault="000769C4" w:rsidP="000769C4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vertAlign w:val="superscript"/>
                <w:rtl/>
              </w:rPr>
            </w:pPr>
            <w:r w:rsidRPr="00D4480C">
              <w:rPr>
                <w:rFonts w:cs="2  Nazanin"/>
                <w:sz w:val="20"/>
                <w:szCs w:val="20"/>
                <w:rtl/>
              </w:rPr>
              <w:t xml:space="preserve">بر اساس میانگین امتیاز ارزیابی دانشجویان </w:t>
            </w:r>
            <w:r w:rsidR="00204A9B">
              <w:rPr>
                <w:rFonts w:cs="2  Nazanin" w:hint="cs"/>
                <w:sz w:val="20"/>
                <w:szCs w:val="20"/>
                <w:rtl/>
              </w:rPr>
              <w:t>کارشناسی</w:t>
            </w:r>
            <w:r>
              <w:rPr>
                <w:rFonts w:cs="2  Nazanin" w:hint="cs"/>
                <w:sz w:val="20"/>
                <w:szCs w:val="20"/>
                <w:rtl/>
              </w:rPr>
              <w:t>، مدیر گروه و رئیس دانشکده</w:t>
            </w:r>
            <w:r w:rsidRPr="00D4480C">
              <w:rPr>
                <w:rFonts w:cs="2  Nazanin"/>
                <w:sz w:val="20"/>
                <w:szCs w:val="20"/>
                <w:rtl/>
              </w:rPr>
              <w:t xml:space="preserve"> در سامانه در یک دوره </w:t>
            </w:r>
            <w:r w:rsidRPr="00D4480C">
              <w:rPr>
                <w:rFonts w:cs="2  Nazanin" w:hint="cs"/>
                <w:sz w:val="20"/>
                <w:szCs w:val="20"/>
                <w:rtl/>
              </w:rPr>
              <w:t>یک</w:t>
            </w:r>
            <w:r w:rsidRPr="00D4480C">
              <w:rPr>
                <w:rFonts w:cs="2  Nazanin"/>
                <w:sz w:val="20"/>
                <w:szCs w:val="20"/>
                <w:rtl/>
              </w:rPr>
              <w:t xml:space="preserve"> ساله</w:t>
            </w:r>
            <w:r w:rsidR="00571254">
              <w:rPr>
                <w:rFonts w:cs="2  Nazanin" w:hint="cs"/>
                <w:sz w:val="20"/>
                <w:szCs w:val="20"/>
                <w:vertAlign w:val="superscript"/>
                <w:rtl/>
              </w:rPr>
              <w:t>*</w:t>
            </w:r>
          </w:p>
        </w:tc>
        <w:tc>
          <w:tcPr>
            <w:tcW w:w="1418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7F1DA8E4" w14:textId="77777777" w:rsidR="000769C4" w:rsidRDefault="000769C4" w:rsidP="000769C4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  <w:r w:rsidRPr="00D4480C">
              <w:rPr>
                <w:rFonts w:cs="2  Nazanin"/>
                <w:sz w:val="20"/>
                <w:szCs w:val="20"/>
                <w:rtl/>
              </w:rPr>
              <w:t xml:space="preserve">تا 35 امتیاز </w:t>
            </w:r>
          </w:p>
          <w:p w14:paraId="59192F2A" w14:textId="11E0BE3C" w:rsidR="000769C4" w:rsidRPr="00D4480C" w:rsidRDefault="000769C4" w:rsidP="000769C4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  <w:r>
              <w:rPr>
                <w:rFonts w:cs="2  Nazanin" w:hint="cs"/>
                <w:sz w:val="20"/>
                <w:szCs w:val="20"/>
                <w:rtl/>
              </w:rPr>
              <w:t>(مطابق فرمول دستورالعمل)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36333181" w14:textId="77777777" w:rsidR="000769C4" w:rsidRPr="00D4480C" w:rsidRDefault="000769C4" w:rsidP="000769C4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  <w:r w:rsidRPr="00D4480C">
              <w:rPr>
                <w:rFonts w:cs="2 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1559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64FEF422" w14:textId="77777777" w:rsidR="000769C4" w:rsidRPr="00D4480C" w:rsidRDefault="000769C4" w:rsidP="000769C4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  <w:r w:rsidRPr="00D4480C">
              <w:rPr>
                <w:rFonts w:cs="2  Nazanin" w:hint="cs"/>
                <w:sz w:val="20"/>
                <w:szCs w:val="20"/>
                <w:rtl/>
              </w:rPr>
              <w:t>35</w:t>
            </w:r>
          </w:p>
        </w:tc>
        <w:tc>
          <w:tcPr>
            <w:tcW w:w="1276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14:paraId="52225C25" w14:textId="77777777" w:rsidR="000769C4" w:rsidRPr="00D4480C" w:rsidRDefault="000769C4" w:rsidP="000769C4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317" w:type="dxa"/>
            <w:gridSpan w:val="2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14:paraId="5A8E670F" w14:textId="77777777" w:rsidR="000769C4" w:rsidRPr="00D4480C" w:rsidRDefault="000769C4" w:rsidP="000769C4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2067" w:type="dxa"/>
            <w:gridSpan w:val="3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14:paraId="23E8A720" w14:textId="05A9E86F" w:rsidR="000769C4" w:rsidRPr="00D4480C" w:rsidRDefault="001F21A8" w:rsidP="000769C4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  <w:r>
              <w:rPr>
                <w:rFonts w:cs="2  Nazanin" w:hint="cs"/>
                <w:sz w:val="20"/>
                <w:szCs w:val="20"/>
                <w:rtl/>
              </w:rPr>
              <w:t>امتیازدهی بر اساس گزارش 740 و 1550 سامانه گلستان</w:t>
            </w:r>
          </w:p>
        </w:tc>
      </w:tr>
      <w:tr w:rsidR="00D66CAD" w:rsidRPr="00D4480C" w14:paraId="6A166F8C" w14:textId="77777777" w:rsidTr="00D05CD3">
        <w:trPr>
          <w:gridAfter w:val="1"/>
          <w:wAfter w:w="15" w:type="dxa"/>
          <w:trHeight w:val="255"/>
        </w:trPr>
        <w:tc>
          <w:tcPr>
            <w:tcW w:w="1720" w:type="dxa"/>
            <w:vMerge w:val="restart"/>
            <w:tcBorders>
              <w:top w:val="single" w:sz="18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14:paraId="1C0D21A4" w14:textId="77777777" w:rsidR="000769C4" w:rsidRPr="00D4480C" w:rsidRDefault="000769C4" w:rsidP="000769C4">
            <w:pPr>
              <w:tabs>
                <w:tab w:val="left" w:pos="906"/>
              </w:tabs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D4480C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3- </w:t>
            </w:r>
            <w:r w:rsidRPr="00D4480C">
              <w:rPr>
                <w:rFonts w:cs="2  Nazanin"/>
                <w:b/>
                <w:bCs/>
                <w:sz w:val="20"/>
                <w:szCs w:val="20"/>
                <w:rtl/>
              </w:rPr>
              <w:t>رعایت مقررات آموزشی و شئون معلمی</w:t>
            </w:r>
          </w:p>
        </w:tc>
        <w:tc>
          <w:tcPr>
            <w:tcW w:w="3989" w:type="dxa"/>
            <w:gridSpan w:val="2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ED04062" w14:textId="338A38F6" w:rsidR="000769C4" w:rsidRPr="00D4480C" w:rsidRDefault="000769C4" w:rsidP="000769C4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  <w:r w:rsidRPr="00D4480C">
              <w:rPr>
                <w:rFonts w:cs="2  Nazanin"/>
                <w:sz w:val="20"/>
                <w:szCs w:val="20"/>
                <w:rtl/>
              </w:rPr>
              <w:t>تهیه و بارگذاری کامل طرح درس</w:t>
            </w:r>
            <w:r>
              <w:rPr>
                <w:rFonts w:cs="2  Nazanin"/>
                <w:sz w:val="20"/>
                <w:szCs w:val="20"/>
              </w:rPr>
              <w:t xml:space="preserve"> </w:t>
            </w:r>
            <w:r w:rsidRPr="00D4480C">
              <w:rPr>
                <w:rFonts w:cs="2  Nazanin"/>
                <w:sz w:val="20"/>
                <w:szCs w:val="20"/>
                <w:rtl/>
              </w:rPr>
              <w:t xml:space="preserve">ها </w:t>
            </w:r>
          </w:p>
        </w:tc>
        <w:tc>
          <w:tcPr>
            <w:tcW w:w="1418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42C518" w14:textId="1350817E" w:rsidR="000769C4" w:rsidRPr="00D4480C" w:rsidRDefault="000769C4" w:rsidP="000769C4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  <w:r w:rsidRPr="00D4480C">
              <w:rPr>
                <w:rFonts w:cs="2  Nazanin"/>
                <w:sz w:val="20"/>
                <w:szCs w:val="20"/>
                <w:rtl/>
              </w:rPr>
              <w:t xml:space="preserve">هر نیمسال </w:t>
            </w:r>
            <w:r>
              <w:rPr>
                <w:rFonts w:cs="2  Nazanin" w:hint="cs"/>
                <w:sz w:val="20"/>
                <w:szCs w:val="20"/>
                <w:rtl/>
              </w:rPr>
              <w:t>1</w:t>
            </w:r>
            <w:r w:rsidRPr="00D4480C">
              <w:rPr>
                <w:rFonts w:cs="2  Nazanin"/>
                <w:sz w:val="20"/>
                <w:szCs w:val="20"/>
                <w:rtl/>
              </w:rPr>
              <w:t xml:space="preserve"> نمره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A900D39" w14:textId="77777777" w:rsidR="000769C4" w:rsidRPr="00D4480C" w:rsidRDefault="000769C4" w:rsidP="000769C4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  <w:r w:rsidRPr="00D4480C">
              <w:rPr>
                <w:rFonts w:cs="2  Nazanin" w:hint="cs"/>
                <w:sz w:val="20"/>
                <w:szCs w:val="20"/>
                <w:rtl/>
              </w:rPr>
              <w:t>15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35825F0" w14:textId="77777777" w:rsidR="000769C4" w:rsidRPr="00D4480C" w:rsidRDefault="000769C4" w:rsidP="000769C4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  <w:r w:rsidRPr="00D4480C">
              <w:rPr>
                <w:rFonts w:cs="2 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1276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</w:tcPr>
          <w:p w14:paraId="29F2911B" w14:textId="77777777" w:rsidR="000769C4" w:rsidRPr="00D4480C" w:rsidRDefault="000769C4" w:rsidP="000769C4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317" w:type="dxa"/>
            <w:gridSpan w:val="2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</w:tcPr>
          <w:p w14:paraId="4531B961" w14:textId="77777777" w:rsidR="000769C4" w:rsidRPr="00D4480C" w:rsidRDefault="000769C4" w:rsidP="000769C4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2067" w:type="dxa"/>
            <w:gridSpan w:val="3"/>
            <w:vMerge w:val="restart"/>
            <w:tcBorders>
              <w:top w:val="single" w:sz="18" w:space="0" w:color="auto"/>
              <w:left w:val="double" w:sz="4" w:space="0" w:color="auto"/>
              <w:right w:val="thinThickSmallGap" w:sz="24" w:space="0" w:color="auto"/>
            </w:tcBorders>
            <w:vAlign w:val="center"/>
          </w:tcPr>
          <w:p w14:paraId="47B4470C" w14:textId="70C07523" w:rsidR="000769C4" w:rsidRPr="00D4480C" w:rsidRDefault="000769C4" w:rsidP="000769C4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  <w:r>
              <w:rPr>
                <w:rFonts w:cs="2  Nazanin" w:hint="cs"/>
                <w:sz w:val="20"/>
                <w:szCs w:val="20"/>
                <w:rtl/>
              </w:rPr>
              <w:t>امتیازدهی توسط گروه آموزشی و شورای دانشکده</w:t>
            </w:r>
          </w:p>
        </w:tc>
      </w:tr>
      <w:tr w:rsidR="00D66CAD" w:rsidRPr="00D4480C" w14:paraId="527E2EA6" w14:textId="77777777" w:rsidTr="00D05CD3">
        <w:trPr>
          <w:gridAfter w:val="1"/>
          <w:wAfter w:w="15" w:type="dxa"/>
          <w:trHeight w:val="240"/>
        </w:trPr>
        <w:tc>
          <w:tcPr>
            <w:tcW w:w="1720" w:type="dxa"/>
            <w:vMerge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79C2460B" w14:textId="77777777" w:rsidR="000769C4" w:rsidRPr="00D4480C" w:rsidRDefault="000769C4" w:rsidP="000769C4">
            <w:pPr>
              <w:tabs>
                <w:tab w:val="left" w:pos="906"/>
              </w:tabs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8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05FB53" w14:textId="77777777" w:rsidR="000769C4" w:rsidRPr="00D4480C" w:rsidRDefault="000769C4" w:rsidP="000769C4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  <w:r w:rsidRPr="00D4480C">
              <w:rPr>
                <w:rFonts w:cs="2  Nazanin"/>
                <w:sz w:val="20"/>
                <w:szCs w:val="20"/>
                <w:rtl/>
              </w:rPr>
              <w:t>ثبت به موقع نمرات دانشجویان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9876536" w14:textId="77777777" w:rsidR="000769C4" w:rsidRPr="00D4480C" w:rsidRDefault="000769C4" w:rsidP="000769C4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  <w:r w:rsidRPr="00D4480C">
              <w:rPr>
                <w:rFonts w:cs="2  Nazanin"/>
                <w:sz w:val="20"/>
                <w:szCs w:val="20"/>
                <w:rtl/>
              </w:rPr>
              <w:t>هر نیمسال 1 نمره</w:t>
            </w:r>
          </w:p>
        </w:tc>
        <w:tc>
          <w:tcPr>
            <w:tcW w:w="127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A429C17" w14:textId="77777777" w:rsidR="000769C4" w:rsidRPr="00D4480C" w:rsidRDefault="000769C4" w:rsidP="000769C4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86ADF2C" w14:textId="77777777" w:rsidR="000769C4" w:rsidRPr="00D4480C" w:rsidRDefault="000769C4" w:rsidP="000769C4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14:paraId="24FE8508" w14:textId="77777777" w:rsidR="000769C4" w:rsidRPr="00D4480C" w:rsidRDefault="000769C4" w:rsidP="000769C4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31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1400D833" w14:textId="77777777" w:rsidR="000769C4" w:rsidRPr="00D4480C" w:rsidRDefault="000769C4" w:rsidP="000769C4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2067" w:type="dxa"/>
            <w:gridSpan w:val="3"/>
            <w:vMerge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27005308" w14:textId="1FA18F3D" w:rsidR="000769C4" w:rsidRPr="00D4480C" w:rsidRDefault="000769C4" w:rsidP="000769C4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D66CAD" w:rsidRPr="00D4480C" w14:paraId="16986E4E" w14:textId="77777777" w:rsidTr="00D05CD3">
        <w:trPr>
          <w:gridAfter w:val="1"/>
          <w:wAfter w:w="15" w:type="dxa"/>
          <w:trHeight w:val="210"/>
        </w:trPr>
        <w:tc>
          <w:tcPr>
            <w:tcW w:w="1720" w:type="dxa"/>
            <w:vMerge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4DD080DA" w14:textId="77777777" w:rsidR="000769C4" w:rsidRPr="00D4480C" w:rsidRDefault="000769C4" w:rsidP="000769C4">
            <w:pPr>
              <w:tabs>
                <w:tab w:val="left" w:pos="906"/>
              </w:tabs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8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2EC1046" w14:textId="77777777" w:rsidR="000769C4" w:rsidRPr="00D4480C" w:rsidRDefault="000769C4" w:rsidP="000769C4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  <w:r w:rsidRPr="00D4480C">
              <w:rPr>
                <w:rFonts w:cs="2  Nazanin"/>
                <w:sz w:val="20"/>
                <w:szCs w:val="20"/>
                <w:rtl/>
              </w:rPr>
              <w:t>برگزاری کامل و منظم جلسات درسی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539288B" w14:textId="34453992" w:rsidR="000769C4" w:rsidRPr="00D4480C" w:rsidRDefault="000769C4" w:rsidP="000769C4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  <w:r w:rsidRPr="00D4480C">
              <w:rPr>
                <w:rFonts w:cs="2  Nazanin"/>
                <w:sz w:val="20"/>
                <w:szCs w:val="20"/>
                <w:rtl/>
              </w:rPr>
              <w:t xml:space="preserve">هر نیمسال </w:t>
            </w:r>
            <w:r>
              <w:rPr>
                <w:rFonts w:cs="2  Nazanin" w:hint="cs"/>
                <w:sz w:val="20"/>
                <w:szCs w:val="20"/>
                <w:rtl/>
              </w:rPr>
              <w:t>2</w:t>
            </w:r>
            <w:r w:rsidRPr="00D4480C">
              <w:rPr>
                <w:rFonts w:cs="2  Nazanin"/>
                <w:sz w:val="20"/>
                <w:szCs w:val="20"/>
                <w:rtl/>
              </w:rPr>
              <w:t xml:space="preserve"> </w:t>
            </w:r>
            <w:r>
              <w:rPr>
                <w:rFonts w:cs="2  Nazanin" w:hint="cs"/>
                <w:sz w:val="20"/>
                <w:szCs w:val="20"/>
                <w:rtl/>
              </w:rPr>
              <w:t>نمره</w:t>
            </w:r>
          </w:p>
        </w:tc>
        <w:tc>
          <w:tcPr>
            <w:tcW w:w="127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CD5318A" w14:textId="77777777" w:rsidR="000769C4" w:rsidRPr="00D4480C" w:rsidRDefault="000769C4" w:rsidP="000769C4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9DA5B31" w14:textId="77777777" w:rsidR="000769C4" w:rsidRPr="00D4480C" w:rsidRDefault="000769C4" w:rsidP="000769C4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14:paraId="313EDAA6" w14:textId="77777777" w:rsidR="000769C4" w:rsidRPr="00D4480C" w:rsidRDefault="000769C4" w:rsidP="000769C4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31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7673DC10" w14:textId="77777777" w:rsidR="000769C4" w:rsidRPr="00D4480C" w:rsidRDefault="000769C4" w:rsidP="000769C4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2067" w:type="dxa"/>
            <w:gridSpan w:val="3"/>
            <w:vMerge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28E93B66" w14:textId="7F72E97A" w:rsidR="000769C4" w:rsidRPr="00D4480C" w:rsidRDefault="000769C4" w:rsidP="000769C4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D66CAD" w:rsidRPr="00D4480C" w14:paraId="3371F4A9" w14:textId="77777777" w:rsidTr="00D05CD3">
        <w:trPr>
          <w:gridAfter w:val="1"/>
          <w:wAfter w:w="15" w:type="dxa"/>
          <w:trHeight w:val="100"/>
        </w:trPr>
        <w:tc>
          <w:tcPr>
            <w:tcW w:w="1720" w:type="dxa"/>
            <w:vMerge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70CC6D4A" w14:textId="77777777" w:rsidR="000769C4" w:rsidRPr="00D4480C" w:rsidRDefault="000769C4" w:rsidP="000769C4">
            <w:pPr>
              <w:tabs>
                <w:tab w:val="left" w:pos="906"/>
              </w:tabs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89" w:type="dxa"/>
            <w:gridSpan w:val="2"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6D89B09B" w14:textId="233B4B57" w:rsidR="000769C4" w:rsidRPr="00D4480C" w:rsidRDefault="000769C4" w:rsidP="000769C4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  <w:r w:rsidRPr="00CB490B">
              <w:rPr>
                <w:rFonts w:cs="2  Nazanin"/>
                <w:sz w:val="20"/>
                <w:szCs w:val="20"/>
                <w:rtl/>
              </w:rPr>
              <w:t xml:space="preserve">حضور به موقع در جلسات </w:t>
            </w:r>
            <w:r w:rsidR="00204A9B">
              <w:rPr>
                <w:rFonts w:cs="2  Nazanin" w:hint="cs"/>
                <w:sz w:val="20"/>
                <w:szCs w:val="20"/>
                <w:rtl/>
              </w:rPr>
              <w:t xml:space="preserve">گروه </w:t>
            </w:r>
            <w:r w:rsidRPr="00CB490B">
              <w:rPr>
                <w:rFonts w:cs="2  Nazanin"/>
                <w:sz w:val="20"/>
                <w:szCs w:val="20"/>
                <w:rtl/>
              </w:rPr>
              <w:t>و مشارکت مؤثر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6492CE8" w14:textId="117A1A7C" w:rsidR="000769C4" w:rsidRPr="00D4480C" w:rsidRDefault="0081347A" w:rsidP="000769C4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  <w:r>
              <w:rPr>
                <w:rFonts w:cs="2  Nazanin" w:hint="cs"/>
                <w:sz w:val="20"/>
                <w:szCs w:val="20"/>
                <w:rtl/>
              </w:rPr>
              <w:t>3</w:t>
            </w:r>
            <w:r w:rsidR="000769C4">
              <w:rPr>
                <w:rFonts w:cs="2  Nazanin" w:hint="cs"/>
                <w:sz w:val="20"/>
                <w:szCs w:val="20"/>
                <w:rtl/>
              </w:rPr>
              <w:t xml:space="preserve"> نمره</w:t>
            </w:r>
          </w:p>
        </w:tc>
        <w:tc>
          <w:tcPr>
            <w:tcW w:w="127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4CB133" w14:textId="77777777" w:rsidR="000769C4" w:rsidRPr="00D4480C" w:rsidRDefault="000769C4" w:rsidP="000769C4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36C11A" w14:textId="77777777" w:rsidR="000769C4" w:rsidRPr="00D4480C" w:rsidRDefault="000769C4" w:rsidP="000769C4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14:paraId="4904553C" w14:textId="77777777" w:rsidR="000769C4" w:rsidRPr="00D4480C" w:rsidRDefault="000769C4" w:rsidP="000769C4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31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641F5860" w14:textId="77777777" w:rsidR="000769C4" w:rsidRPr="00D4480C" w:rsidRDefault="000769C4" w:rsidP="000769C4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2067" w:type="dxa"/>
            <w:gridSpan w:val="3"/>
            <w:vMerge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349AD88A" w14:textId="55CE3DA2" w:rsidR="000769C4" w:rsidRPr="00D4480C" w:rsidRDefault="000769C4" w:rsidP="000769C4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D66CAD" w:rsidRPr="00D4480C" w14:paraId="60E37622" w14:textId="77777777" w:rsidTr="00D05CD3">
        <w:trPr>
          <w:gridAfter w:val="1"/>
          <w:wAfter w:w="15" w:type="dxa"/>
          <w:trHeight w:val="100"/>
        </w:trPr>
        <w:tc>
          <w:tcPr>
            <w:tcW w:w="1720" w:type="dxa"/>
            <w:vMerge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2807F40D" w14:textId="77777777" w:rsidR="000769C4" w:rsidRPr="00D4480C" w:rsidRDefault="000769C4" w:rsidP="000769C4">
            <w:pPr>
              <w:tabs>
                <w:tab w:val="left" w:pos="906"/>
              </w:tabs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89" w:type="dxa"/>
            <w:gridSpan w:val="2"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542A5F1A" w14:textId="3935EE53" w:rsidR="000769C4" w:rsidRPr="00CB490B" w:rsidRDefault="000769C4" w:rsidP="000769C4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  <w:r w:rsidRPr="00CB490B">
              <w:rPr>
                <w:rFonts w:cs="2  Nazanin"/>
                <w:sz w:val="20"/>
                <w:szCs w:val="20"/>
                <w:rtl/>
              </w:rPr>
              <w:t>دسترس</w:t>
            </w:r>
            <w:r w:rsidRPr="00CB490B">
              <w:rPr>
                <w:rFonts w:cs="2  Nazanin" w:hint="cs"/>
                <w:sz w:val="20"/>
                <w:szCs w:val="20"/>
                <w:rtl/>
              </w:rPr>
              <w:t>ی</w:t>
            </w:r>
            <w:r w:rsidRPr="00CB490B">
              <w:rPr>
                <w:rFonts w:cs="2  Nazanin"/>
                <w:sz w:val="20"/>
                <w:szCs w:val="20"/>
                <w:rtl/>
              </w:rPr>
              <w:t xml:space="preserve"> دانشکده، مد</w:t>
            </w:r>
            <w:r w:rsidRPr="00CB490B">
              <w:rPr>
                <w:rFonts w:cs="2  Nazanin" w:hint="cs"/>
                <w:sz w:val="20"/>
                <w:szCs w:val="20"/>
                <w:rtl/>
              </w:rPr>
              <w:t>ی</w:t>
            </w:r>
            <w:r w:rsidRPr="00CB490B">
              <w:rPr>
                <w:rFonts w:cs="2  Nazanin" w:hint="eastAsia"/>
                <w:sz w:val="20"/>
                <w:szCs w:val="20"/>
                <w:rtl/>
              </w:rPr>
              <w:t>ر</w:t>
            </w:r>
            <w:r w:rsidRPr="00CB490B">
              <w:rPr>
                <w:rFonts w:cs="2  Nazanin"/>
                <w:sz w:val="20"/>
                <w:szCs w:val="20"/>
                <w:rtl/>
              </w:rPr>
              <w:t xml:space="preserve"> گروه و </w:t>
            </w:r>
            <w:r w:rsidRPr="00CB490B">
              <w:rPr>
                <w:rFonts w:cs="2  Nazanin" w:hint="cs"/>
                <w:sz w:val="20"/>
                <w:szCs w:val="20"/>
                <w:rtl/>
              </w:rPr>
              <w:t>ی</w:t>
            </w:r>
            <w:r w:rsidRPr="00CB490B">
              <w:rPr>
                <w:rFonts w:cs="2  Nazanin" w:hint="eastAsia"/>
                <w:sz w:val="20"/>
                <w:szCs w:val="20"/>
                <w:rtl/>
              </w:rPr>
              <w:t>ا</w:t>
            </w:r>
            <w:r w:rsidRPr="00CB490B">
              <w:rPr>
                <w:rFonts w:cs="2  Nazanin"/>
                <w:sz w:val="20"/>
                <w:szCs w:val="20"/>
                <w:rtl/>
              </w:rPr>
              <w:t xml:space="preserve"> دانشجو</w:t>
            </w:r>
            <w:r w:rsidRPr="00CB490B">
              <w:rPr>
                <w:rFonts w:cs="2  Nazanin" w:hint="cs"/>
                <w:sz w:val="20"/>
                <w:szCs w:val="20"/>
                <w:rtl/>
              </w:rPr>
              <w:t>ی</w:t>
            </w:r>
            <w:r w:rsidRPr="00CB490B">
              <w:rPr>
                <w:rFonts w:cs="2  Nazanin" w:hint="eastAsia"/>
                <w:sz w:val="20"/>
                <w:szCs w:val="20"/>
                <w:rtl/>
              </w:rPr>
              <w:t>ان</w:t>
            </w:r>
            <w:r w:rsidRPr="00CB490B">
              <w:rPr>
                <w:rFonts w:cs="2  Nazanin"/>
                <w:sz w:val="20"/>
                <w:szCs w:val="20"/>
                <w:rtl/>
              </w:rPr>
              <w:t xml:space="preserve"> به عضو ه</w:t>
            </w:r>
            <w:r w:rsidRPr="00CB490B">
              <w:rPr>
                <w:rFonts w:cs="2  Nazanin" w:hint="cs"/>
                <w:sz w:val="20"/>
                <w:szCs w:val="20"/>
                <w:rtl/>
              </w:rPr>
              <w:t>ی</w:t>
            </w:r>
            <w:r>
              <w:rPr>
                <w:rFonts w:cs="2  Nazanin" w:hint="cs"/>
                <w:sz w:val="20"/>
                <w:szCs w:val="20"/>
                <w:rtl/>
              </w:rPr>
              <w:t>أ</w:t>
            </w:r>
            <w:r w:rsidRPr="00CB490B">
              <w:rPr>
                <w:rFonts w:cs="2  Nazanin" w:hint="eastAsia"/>
                <w:sz w:val="20"/>
                <w:szCs w:val="20"/>
                <w:rtl/>
              </w:rPr>
              <w:t>ت</w:t>
            </w:r>
            <w:r>
              <w:rPr>
                <w:rFonts w:cs="2  Nazanin" w:hint="cs"/>
                <w:sz w:val="20"/>
                <w:szCs w:val="20"/>
                <w:rtl/>
              </w:rPr>
              <w:t xml:space="preserve"> </w:t>
            </w:r>
            <w:r w:rsidRPr="00CB490B">
              <w:rPr>
                <w:rFonts w:cs="2  Nazanin" w:hint="eastAsia"/>
                <w:sz w:val="20"/>
                <w:szCs w:val="20"/>
                <w:rtl/>
              </w:rPr>
              <w:t>علم</w:t>
            </w:r>
            <w:r w:rsidRPr="00CB490B">
              <w:rPr>
                <w:rFonts w:cs="2 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8F541D" w14:textId="0A08CB6C" w:rsidR="000769C4" w:rsidRPr="00D4480C" w:rsidRDefault="0081347A" w:rsidP="000769C4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  <w:r>
              <w:rPr>
                <w:rFonts w:cs="2  Nazanin" w:hint="cs"/>
                <w:sz w:val="20"/>
                <w:szCs w:val="20"/>
                <w:rtl/>
              </w:rPr>
              <w:t>4</w:t>
            </w:r>
            <w:r w:rsidR="000769C4">
              <w:rPr>
                <w:rFonts w:cs="2  Nazanin" w:hint="cs"/>
                <w:sz w:val="20"/>
                <w:szCs w:val="20"/>
                <w:rtl/>
              </w:rPr>
              <w:t xml:space="preserve"> نمره</w:t>
            </w:r>
          </w:p>
        </w:tc>
        <w:tc>
          <w:tcPr>
            <w:tcW w:w="127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9ADD6A" w14:textId="77777777" w:rsidR="000769C4" w:rsidRPr="00D4480C" w:rsidRDefault="000769C4" w:rsidP="000769C4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2CEF2B" w14:textId="77777777" w:rsidR="000769C4" w:rsidRPr="00D4480C" w:rsidRDefault="000769C4" w:rsidP="000769C4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14:paraId="3BE01F49" w14:textId="77777777" w:rsidR="000769C4" w:rsidRPr="00D4480C" w:rsidRDefault="000769C4" w:rsidP="000769C4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31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201D051E" w14:textId="77777777" w:rsidR="000769C4" w:rsidRPr="00D4480C" w:rsidRDefault="000769C4" w:rsidP="000769C4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2067" w:type="dxa"/>
            <w:gridSpan w:val="3"/>
            <w:vMerge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145A2253" w14:textId="77777777" w:rsidR="000769C4" w:rsidRPr="00D4480C" w:rsidRDefault="000769C4" w:rsidP="000769C4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D66CAD" w:rsidRPr="00D4480C" w14:paraId="059964C0" w14:textId="77777777" w:rsidTr="00D05CD3">
        <w:trPr>
          <w:gridAfter w:val="1"/>
          <w:wAfter w:w="15" w:type="dxa"/>
          <w:trHeight w:val="150"/>
        </w:trPr>
        <w:tc>
          <w:tcPr>
            <w:tcW w:w="1720" w:type="dxa"/>
            <w:vMerge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1137E819" w14:textId="77777777" w:rsidR="000769C4" w:rsidRPr="00D4480C" w:rsidRDefault="000769C4" w:rsidP="000769C4">
            <w:pPr>
              <w:tabs>
                <w:tab w:val="left" w:pos="906"/>
              </w:tabs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89" w:type="dxa"/>
            <w:gridSpan w:val="2"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28CFB038" w14:textId="5292D29B" w:rsidR="000769C4" w:rsidRPr="00CB490B" w:rsidRDefault="000769C4" w:rsidP="000769C4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  <w:r w:rsidRPr="00CB490B">
              <w:rPr>
                <w:rFonts w:cs="2  Nazanin"/>
                <w:sz w:val="20"/>
                <w:szCs w:val="20"/>
                <w:rtl/>
              </w:rPr>
              <w:t>رعا</w:t>
            </w:r>
            <w:r w:rsidRPr="00CB490B">
              <w:rPr>
                <w:rFonts w:cs="2  Nazanin" w:hint="cs"/>
                <w:sz w:val="20"/>
                <w:szCs w:val="20"/>
                <w:rtl/>
              </w:rPr>
              <w:t>ی</w:t>
            </w:r>
            <w:r w:rsidRPr="00CB490B">
              <w:rPr>
                <w:rFonts w:cs="2  Nazanin" w:hint="eastAsia"/>
                <w:sz w:val="20"/>
                <w:szCs w:val="20"/>
                <w:rtl/>
              </w:rPr>
              <w:t>ت</w:t>
            </w:r>
            <w:r w:rsidRPr="00CB490B">
              <w:rPr>
                <w:rFonts w:cs="2  Nazanin"/>
                <w:sz w:val="20"/>
                <w:szCs w:val="20"/>
                <w:rtl/>
              </w:rPr>
              <w:t xml:space="preserve"> زمان قانون</w:t>
            </w:r>
            <w:r w:rsidRPr="00CB490B">
              <w:rPr>
                <w:rFonts w:cs="2  Nazanin" w:hint="cs"/>
                <w:sz w:val="20"/>
                <w:szCs w:val="20"/>
                <w:rtl/>
              </w:rPr>
              <w:t>ی</w:t>
            </w:r>
            <w:r>
              <w:rPr>
                <w:rFonts w:cs="2  Nazanin" w:hint="cs"/>
                <w:sz w:val="20"/>
                <w:szCs w:val="20"/>
                <w:rtl/>
              </w:rPr>
              <w:t xml:space="preserve"> </w:t>
            </w:r>
            <w:r w:rsidRPr="00CB490B">
              <w:rPr>
                <w:rFonts w:cs="2  Nazanin" w:hint="eastAsia"/>
                <w:sz w:val="20"/>
                <w:szCs w:val="20"/>
                <w:rtl/>
              </w:rPr>
              <w:t>تشک</w:t>
            </w:r>
            <w:r w:rsidRPr="00CB490B">
              <w:rPr>
                <w:rFonts w:cs="2  Nazanin" w:hint="cs"/>
                <w:sz w:val="20"/>
                <w:szCs w:val="20"/>
                <w:rtl/>
              </w:rPr>
              <w:t>ی</w:t>
            </w:r>
            <w:r w:rsidRPr="00CB490B">
              <w:rPr>
                <w:rFonts w:cs="2  Nazanin" w:hint="eastAsia"/>
                <w:sz w:val="20"/>
                <w:szCs w:val="20"/>
                <w:rtl/>
              </w:rPr>
              <w:t>ل</w:t>
            </w:r>
            <w:r w:rsidRPr="00CB490B">
              <w:rPr>
                <w:rFonts w:cs="2  Nazanin"/>
                <w:sz w:val="20"/>
                <w:szCs w:val="20"/>
                <w:rtl/>
              </w:rPr>
              <w:t xml:space="preserve"> کلاس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2A82378" w14:textId="0C7BA956" w:rsidR="000769C4" w:rsidRPr="00D4480C" w:rsidRDefault="000769C4" w:rsidP="000769C4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  <w:r w:rsidRPr="00D4480C">
              <w:rPr>
                <w:rFonts w:cs="2  Nazanin"/>
                <w:sz w:val="20"/>
                <w:szCs w:val="20"/>
                <w:rtl/>
              </w:rPr>
              <w:t xml:space="preserve">هر نیمسال </w:t>
            </w:r>
            <w:r>
              <w:rPr>
                <w:rFonts w:cs="2  Nazanin" w:hint="cs"/>
                <w:sz w:val="20"/>
                <w:szCs w:val="20"/>
                <w:rtl/>
              </w:rPr>
              <w:t>1</w:t>
            </w:r>
            <w:r w:rsidRPr="00D4480C">
              <w:rPr>
                <w:rFonts w:cs="2  Nazanin"/>
                <w:sz w:val="20"/>
                <w:szCs w:val="20"/>
                <w:rtl/>
              </w:rPr>
              <w:t xml:space="preserve"> </w:t>
            </w:r>
            <w:r>
              <w:rPr>
                <w:rFonts w:cs="2  Nazanin" w:hint="cs"/>
                <w:sz w:val="20"/>
                <w:szCs w:val="20"/>
                <w:rtl/>
              </w:rPr>
              <w:t>نمره</w:t>
            </w:r>
          </w:p>
        </w:tc>
        <w:tc>
          <w:tcPr>
            <w:tcW w:w="127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765853D" w14:textId="77777777" w:rsidR="000769C4" w:rsidRPr="00D4480C" w:rsidRDefault="000769C4" w:rsidP="000769C4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B55C6A" w14:textId="77777777" w:rsidR="000769C4" w:rsidRPr="00D4480C" w:rsidRDefault="000769C4" w:rsidP="000769C4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14:paraId="74A70D85" w14:textId="77777777" w:rsidR="000769C4" w:rsidRPr="00D4480C" w:rsidRDefault="000769C4" w:rsidP="000769C4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31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47BE9E4D" w14:textId="77777777" w:rsidR="000769C4" w:rsidRPr="00D4480C" w:rsidRDefault="000769C4" w:rsidP="000769C4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2067" w:type="dxa"/>
            <w:gridSpan w:val="3"/>
            <w:vMerge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76CBDAE4" w14:textId="77777777" w:rsidR="000769C4" w:rsidRPr="00D4480C" w:rsidRDefault="000769C4" w:rsidP="000769C4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81347A" w:rsidRPr="00D4480C" w14:paraId="27D258E5" w14:textId="77777777" w:rsidTr="00D05CD3">
        <w:trPr>
          <w:gridAfter w:val="1"/>
          <w:wAfter w:w="15" w:type="dxa"/>
          <w:trHeight w:val="895"/>
        </w:trPr>
        <w:tc>
          <w:tcPr>
            <w:tcW w:w="1720" w:type="dxa"/>
            <w:vMerge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5C2A539A" w14:textId="77777777" w:rsidR="0081347A" w:rsidRPr="00D4480C" w:rsidRDefault="0081347A" w:rsidP="000769C4">
            <w:pPr>
              <w:tabs>
                <w:tab w:val="left" w:pos="906"/>
              </w:tabs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8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ED612D6" w14:textId="30291CC8" w:rsidR="0081347A" w:rsidRPr="00F0430E" w:rsidRDefault="0081347A" w:rsidP="000769C4">
            <w:pPr>
              <w:jc w:val="center"/>
              <w:rPr>
                <w:rFonts w:cs="2  Nazanin"/>
                <w:rtl/>
              </w:rPr>
            </w:pPr>
            <w:r w:rsidRPr="007D5200">
              <w:rPr>
                <w:rStyle w:val="fontstyle01"/>
                <w:rFonts w:cs="2  Nazanin"/>
                <w:rtl/>
              </w:rPr>
              <w:t>دارا بودن حسن</w:t>
            </w:r>
            <w:r w:rsidRPr="007D5200">
              <w:rPr>
                <w:rStyle w:val="fontstyle01"/>
                <w:rFonts w:cs="2  Nazanin" w:hint="cs"/>
                <w:rtl/>
              </w:rPr>
              <w:t xml:space="preserve"> </w:t>
            </w:r>
            <w:r w:rsidRPr="007D5200">
              <w:rPr>
                <w:rStyle w:val="fontstyle01"/>
                <w:rFonts w:cs="2  Nazanin"/>
                <w:rtl/>
              </w:rPr>
              <w:t>خ</w:t>
            </w:r>
            <w:r>
              <w:rPr>
                <w:rStyle w:val="fontstyle01"/>
                <w:rFonts w:cs="2  Nazanin" w:hint="cs"/>
                <w:rtl/>
              </w:rPr>
              <w:t xml:space="preserve">لق </w:t>
            </w:r>
            <w:r w:rsidRPr="007D5200">
              <w:rPr>
                <w:rStyle w:val="fontstyle01"/>
                <w:rFonts w:cs="2  Nazanin"/>
                <w:rtl/>
              </w:rPr>
              <w:t xml:space="preserve">و </w:t>
            </w:r>
            <w:r w:rsidRPr="007D5200">
              <w:rPr>
                <w:rStyle w:val="fontstyle01"/>
                <w:rFonts w:cs="2  Nazanin" w:hint="cs"/>
                <w:rtl/>
              </w:rPr>
              <w:t>ت</w:t>
            </w:r>
            <w:r w:rsidRPr="007D5200">
              <w:rPr>
                <w:rStyle w:val="fontstyle01"/>
                <w:rFonts w:cs="2  Nazanin"/>
                <w:rtl/>
              </w:rPr>
              <w:t>عام</w:t>
            </w:r>
            <w:r w:rsidRPr="007D5200">
              <w:rPr>
                <w:rStyle w:val="fontstyle01"/>
                <w:rFonts w:cs="2  Nazanin" w:hint="cs"/>
                <w:rtl/>
              </w:rPr>
              <w:t>ل</w:t>
            </w:r>
            <w:r w:rsidRPr="007D5200">
              <w:rPr>
                <w:rStyle w:val="fontstyle01"/>
                <w:rFonts w:cs="2  Nazanin"/>
                <w:rtl/>
              </w:rPr>
              <w:t xml:space="preserve"> من</w:t>
            </w:r>
            <w:r w:rsidRPr="007D5200">
              <w:rPr>
                <w:rStyle w:val="fontstyle01"/>
                <w:rFonts w:cs="2  Nazanin" w:hint="cs"/>
                <w:rtl/>
              </w:rPr>
              <w:t>صفانه</w:t>
            </w:r>
            <w:r w:rsidRPr="007D5200">
              <w:rPr>
                <w:rStyle w:val="fontstyle01"/>
                <w:rFonts w:cs="2  Nazanin"/>
                <w:rtl/>
              </w:rPr>
              <w:t xml:space="preserve"> در م</w:t>
            </w:r>
            <w:r w:rsidRPr="007D5200">
              <w:rPr>
                <w:rStyle w:val="fontstyle01"/>
                <w:rFonts w:cs="2  Nazanin" w:hint="cs"/>
                <w:rtl/>
              </w:rPr>
              <w:t>ح</w:t>
            </w:r>
            <w:r w:rsidRPr="007D5200">
              <w:rPr>
                <w:rStyle w:val="fontstyle01"/>
                <w:rFonts w:cs="2  Nazanin"/>
                <w:rtl/>
              </w:rPr>
              <w:t>ی</w:t>
            </w:r>
            <w:r w:rsidRPr="007D5200">
              <w:rPr>
                <w:rStyle w:val="fontstyle01"/>
                <w:rFonts w:cs="2  Nazanin" w:hint="cs"/>
                <w:rtl/>
              </w:rPr>
              <w:t>ط</w:t>
            </w:r>
            <w:r w:rsidRPr="007D5200">
              <w:rPr>
                <w:rStyle w:val="fontstyle01"/>
                <w:rFonts w:cs="2  Nazanin"/>
                <w:rtl/>
              </w:rPr>
              <w:t xml:space="preserve"> کار با همکاران، دانشجویان و کارکنان 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9D780E" w14:textId="542DD676" w:rsidR="0081347A" w:rsidRPr="00D4480C" w:rsidRDefault="0081347A" w:rsidP="000769C4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  <w:r>
              <w:rPr>
                <w:rFonts w:cs="2  Nazanin" w:hint="cs"/>
                <w:sz w:val="20"/>
                <w:szCs w:val="20"/>
                <w:rtl/>
              </w:rPr>
              <w:t>3 نمره</w:t>
            </w:r>
          </w:p>
        </w:tc>
        <w:tc>
          <w:tcPr>
            <w:tcW w:w="127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5138289" w14:textId="77777777" w:rsidR="0081347A" w:rsidRPr="00D4480C" w:rsidRDefault="0081347A" w:rsidP="000769C4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8838641" w14:textId="77777777" w:rsidR="0081347A" w:rsidRPr="00D4480C" w:rsidRDefault="0081347A" w:rsidP="000769C4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14:paraId="58C24633" w14:textId="77777777" w:rsidR="0081347A" w:rsidRPr="00D4480C" w:rsidRDefault="0081347A" w:rsidP="000769C4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31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300C0385" w14:textId="77777777" w:rsidR="0081347A" w:rsidRPr="00D4480C" w:rsidRDefault="0081347A" w:rsidP="000769C4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2067" w:type="dxa"/>
            <w:gridSpan w:val="3"/>
            <w:vMerge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57EFDBDC" w14:textId="77777777" w:rsidR="0081347A" w:rsidRPr="00D4480C" w:rsidRDefault="0081347A" w:rsidP="000769C4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D66CAD" w:rsidRPr="00D4480C" w14:paraId="3E7C4C8D" w14:textId="77777777" w:rsidTr="00D05CD3">
        <w:trPr>
          <w:gridAfter w:val="1"/>
          <w:wAfter w:w="15" w:type="dxa"/>
          <w:trHeight w:val="330"/>
        </w:trPr>
        <w:tc>
          <w:tcPr>
            <w:tcW w:w="1720" w:type="dxa"/>
            <w:vMerge w:val="restart"/>
            <w:tcBorders>
              <w:top w:val="single" w:sz="18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14:paraId="35C3B8A8" w14:textId="77777777" w:rsidR="00D66CAD" w:rsidRPr="00D4480C" w:rsidRDefault="00D66CAD" w:rsidP="00D66CAD">
            <w:pPr>
              <w:tabs>
                <w:tab w:val="left" w:pos="906"/>
              </w:tabs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D4480C">
              <w:rPr>
                <w:rFonts w:cs="2  Nazanin" w:hint="cs"/>
                <w:b/>
                <w:bCs/>
                <w:sz w:val="20"/>
                <w:szCs w:val="20"/>
                <w:rtl/>
              </w:rPr>
              <w:t>4-ا</w:t>
            </w:r>
            <w:r w:rsidRPr="00D4480C">
              <w:rPr>
                <w:rFonts w:cs="2  Nazanin"/>
                <w:b/>
                <w:bCs/>
                <w:sz w:val="20"/>
                <w:szCs w:val="20"/>
                <w:rtl/>
              </w:rPr>
              <w:t>ستفاده از فناوریهای آموزشی مکمل در تدریس</w:t>
            </w:r>
          </w:p>
        </w:tc>
        <w:tc>
          <w:tcPr>
            <w:tcW w:w="3989" w:type="dxa"/>
            <w:gridSpan w:val="2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308FE6E4" w14:textId="68B466F3" w:rsidR="00D66CAD" w:rsidRPr="00D4480C" w:rsidRDefault="00D66CAD" w:rsidP="0081347A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  <w:r w:rsidRPr="00D66CAD">
              <w:rPr>
                <w:rFonts w:cs="2  Nazanin"/>
                <w:sz w:val="20"/>
                <w:szCs w:val="20"/>
                <w:rtl/>
              </w:rPr>
              <w:t>ا</w:t>
            </w:r>
            <w:r w:rsidRPr="00D66CAD">
              <w:rPr>
                <w:rFonts w:cs="2  Nazanin" w:hint="cs"/>
                <w:sz w:val="20"/>
                <w:szCs w:val="20"/>
                <w:rtl/>
              </w:rPr>
              <w:t>ی</w:t>
            </w:r>
            <w:r w:rsidRPr="00D66CAD">
              <w:rPr>
                <w:rFonts w:cs="2  Nazanin" w:hint="eastAsia"/>
                <w:sz w:val="20"/>
                <w:szCs w:val="20"/>
                <w:rtl/>
              </w:rPr>
              <w:t>جاد</w:t>
            </w:r>
            <w:r w:rsidRPr="00D66CAD">
              <w:rPr>
                <w:rFonts w:cs="2  Nazanin"/>
                <w:sz w:val="20"/>
                <w:szCs w:val="20"/>
                <w:rtl/>
              </w:rPr>
              <w:t xml:space="preserve"> </w:t>
            </w:r>
            <w:r w:rsidR="00DC5BF0">
              <w:rPr>
                <w:rFonts w:cs="2  Nazanin" w:hint="cs"/>
                <w:sz w:val="20"/>
                <w:szCs w:val="20"/>
                <w:rtl/>
              </w:rPr>
              <w:t>وبسایت</w:t>
            </w:r>
            <w:r w:rsidRPr="00D66CAD">
              <w:rPr>
                <w:rFonts w:cs="2  Nazanin"/>
                <w:sz w:val="20"/>
                <w:szCs w:val="20"/>
                <w:rtl/>
              </w:rPr>
              <w:t xml:space="preserve"> فعال آموزش</w:t>
            </w:r>
            <w:r w:rsidRPr="00D66CAD">
              <w:rPr>
                <w:rFonts w:cs="2  Nazanin" w:hint="cs"/>
                <w:sz w:val="20"/>
                <w:szCs w:val="20"/>
                <w:rtl/>
              </w:rPr>
              <w:t>ی</w:t>
            </w:r>
            <w:r w:rsidRPr="00D66CAD">
              <w:rPr>
                <w:rFonts w:cs="2  Nazanin"/>
                <w:sz w:val="20"/>
                <w:szCs w:val="20"/>
                <w:rtl/>
              </w:rPr>
              <w:t xml:space="preserve"> و ارائه </w:t>
            </w:r>
            <w:r>
              <w:rPr>
                <w:rFonts w:cs="2  Nazanin" w:hint="cs"/>
                <w:sz w:val="20"/>
                <w:szCs w:val="20"/>
                <w:rtl/>
              </w:rPr>
              <w:t>خ</w:t>
            </w:r>
            <w:r w:rsidRPr="00D66CAD">
              <w:rPr>
                <w:rFonts w:cs="2  Nazanin"/>
                <w:sz w:val="20"/>
                <w:szCs w:val="20"/>
                <w:rtl/>
              </w:rPr>
              <w:t>دمات ب</w:t>
            </w:r>
            <w:r>
              <w:rPr>
                <w:rFonts w:cs="2  Nazanin" w:hint="cs"/>
                <w:sz w:val="20"/>
                <w:szCs w:val="20"/>
                <w:rtl/>
              </w:rPr>
              <w:t>رخط</w:t>
            </w:r>
            <w:r w:rsidRPr="00D66CAD">
              <w:rPr>
                <w:rFonts w:cs="2  Nazanin"/>
                <w:sz w:val="20"/>
                <w:szCs w:val="20"/>
                <w:rtl/>
              </w:rPr>
              <w:t xml:space="preserve"> آموزش</w:t>
            </w:r>
            <w:r w:rsidRPr="00D66CAD">
              <w:rPr>
                <w:rFonts w:cs="2 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B9974D9" w14:textId="52A0198B" w:rsidR="00D66CAD" w:rsidRPr="00D4480C" w:rsidRDefault="00D66CAD" w:rsidP="00D66CAD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  <w:r>
              <w:rPr>
                <w:rFonts w:cs="2  Nazanin" w:hint="cs"/>
                <w:sz w:val="20"/>
                <w:szCs w:val="20"/>
                <w:rtl/>
              </w:rPr>
              <w:t xml:space="preserve">تکمیل فرم پیوست 1 بخشنامه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9246F43" w14:textId="77777777" w:rsidR="00D66CAD" w:rsidRPr="00D4480C" w:rsidRDefault="00D66CAD" w:rsidP="00D66CAD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  <w:r w:rsidRPr="00D4480C">
              <w:rPr>
                <w:rFonts w:cs="2  Nazanin" w:hint="cs"/>
                <w:sz w:val="20"/>
                <w:szCs w:val="20"/>
                <w:rtl/>
              </w:rPr>
              <w:t>....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5CD53A7" w14:textId="77777777" w:rsidR="00D66CAD" w:rsidRPr="00D4480C" w:rsidRDefault="00D66CAD" w:rsidP="00D66CAD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  <w:r w:rsidRPr="00D4480C">
              <w:rPr>
                <w:rFonts w:cs="2 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</w:tcPr>
          <w:p w14:paraId="20CD2668" w14:textId="77777777" w:rsidR="00D66CAD" w:rsidRPr="00D4480C" w:rsidRDefault="00D66CAD" w:rsidP="00D66CAD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317" w:type="dxa"/>
            <w:gridSpan w:val="2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</w:tcPr>
          <w:p w14:paraId="69C5286A" w14:textId="77777777" w:rsidR="00D66CAD" w:rsidRPr="00D4480C" w:rsidRDefault="00D66CAD" w:rsidP="00D66CAD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2067" w:type="dxa"/>
            <w:gridSpan w:val="3"/>
            <w:vMerge w:val="restart"/>
            <w:tcBorders>
              <w:top w:val="single" w:sz="18" w:space="0" w:color="auto"/>
              <w:left w:val="double" w:sz="4" w:space="0" w:color="auto"/>
              <w:right w:val="thinThickSmallGap" w:sz="24" w:space="0" w:color="auto"/>
            </w:tcBorders>
            <w:vAlign w:val="center"/>
          </w:tcPr>
          <w:p w14:paraId="57890471" w14:textId="1DE96869" w:rsidR="00D66CAD" w:rsidRPr="00D4480C" w:rsidRDefault="00D66CAD" w:rsidP="00D66CAD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  <w:r>
              <w:rPr>
                <w:rFonts w:cs="2  Nazanin" w:hint="cs"/>
                <w:sz w:val="20"/>
                <w:szCs w:val="20"/>
                <w:rtl/>
              </w:rPr>
              <w:t>امتیازدهی توسط شورای دانشکده</w:t>
            </w:r>
          </w:p>
        </w:tc>
      </w:tr>
      <w:tr w:rsidR="00D66CAD" w:rsidRPr="00D4480C" w14:paraId="589A897E" w14:textId="77777777" w:rsidTr="00D05CD3">
        <w:trPr>
          <w:gridAfter w:val="1"/>
          <w:wAfter w:w="15" w:type="dxa"/>
          <w:trHeight w:val="330"/>
        </w:trPr>
        <w:tc>
          <w:tcPr>
            <w:tcW w:w="1720" w:type="dxa"/>
            <w:vMerge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6F1E102D" w14:textId="77777777" w:rsidR="00D66CAD" w:rsidRPr="00D4480C" w:rsidRDefault="00D66CAD" w:rsidP="00D66CAD">
            <w:pPr>
              <w:tabs>
                <w:tab w:val="left" w:pos="906"/>
              </w:tabs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89" w:type="dxa"/>
            <w:gridSpan w:val="2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6F5F8961" w14:textId="7462FB60" w:rsidR="00D66CAD" w:rsidRDefault="00D66CAD" w:rsidP="0081347A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  <w:r w:rsidRPr="00D66CAD">
              <w:rPr>
                <w:rFonts w:cs="2  Nazanin"/>
                <w:sz w:val="20"/>
                <w:szCs w:val="20"/>
                <w:rtl/>
              </w:rPr>
              <w:t>اس</w:t>
            </w:r>
            <w:r>
              <w:rPr>
                <w:rFonts w:cs="2  Nazanin" w:hint="cs"/>
                <w:sz w:val="20"/>
                <w:szCs w:val="20"/>
                <w:rtl/>
              </w:rPr>
              <w:t>تف</w:t>
            </w:r>
            <w:r w:rsidRPr="00D66CAD">
              <w:rPr>
                <w:rFonts w:cs="2  Nazanin"/>
                <w:sz w:val="20"/>
                <w:szCs w:val="20"/>
                <w:rtl/>
              </w:rPr>
              <w:t>اده از ابزارها</w:t>
            </w:r>
            <w:r w:rsidRPr="00D66CAD">
              <w:rPr>
                <w:rFonts w:cs="2  Nazanin" w:hint="cs"/>
                <w:sz w:val="20"/>
                <w:szCs w:val="20"/>
                <w:rtl/>
              </w:rPr>
              <w:t>ی</w:t>
            </w:r>
            <w:r w:rsidRPr="00D66CAD">
              <w:rPr>
                <w:rFonts w:cs="2  Nazanin"/>
                <w:sz w:val="20"/>
                <w:szCs w:val="20"/>
                <w:rtl/>
              </w:rPr>
              <w:t xml:space="preserve"> نو</w:t>
            </w:r>
            <w:r w:rsidRPr="00D66CAD">
              <w:rPr>
                <w:rFonts w:cs="2  Nazanin" w:hint="cs"/>
                <w:sz w:val="20"/>
                <w:szCs w:val="20"/>
                <w:rtl/>
              </w:rPr>
              <w:t>ی</w:t>
            </w:r>
            <w:r>
              <w:rPr>
                <w:rFonts w:cs="2  Nazanin" w:hint="cs"/>
                <w:sz w:val="20"/>
                <w:szCs w:val="20"/>
                <w:rtl/>
              </w:rPr>
              <w:t>ن ت</w:t>
            </w:r>
            <w:r w:rsidRPr="00D66CAD">
              <w:rPr>
                <w:rFonts w:cs="2  Nazanin"/>
                <w:sz w:val="20"/>
                <w:szCs w:val="20"/>
                <w:rtl/>
              </w:rPr>
              <w:t>در</w:t>
            </w:r>
            <w:r w:rsidRPr="00D66CAD">
              <w:rPr>
                <w:rFonts w:cs="2  Nazanin" w:hint="cs"/>
                <w:sz w:val="20"/>
                <w:szCs w:val="20"/>
                <w:rtl/>
              </w:rPr>
              <w:t>ی</w:t>
            </w:r>
            <w:r w:rsidRPr="00D66CAD">
              <w:rPr>
                <w:rFonts w:cs="2  Nazanin" w:hint="eastAsia"/>
                <w:sz w:val="20"/>
                <w:szCs w:val="20"/>
                <w:rtl/>
              </w:rPr>
              <w:t>س</w:t>
            </w:r>
            <w:r w:rsidRPr="00D66CAD">
              <w:rPr>
                <w:rFonts w:cs="2  Nazanin"/>
                <w:sz w:val="20"/>
                <w:szCs w:val="20"/>
                <w:rtl/>
              </w:rPr>
              <w:t xml:space="preserve"> در</w:t>
            </w:r>
            <w:r w:rsidR="002F441B">
              <w:rPr>
                <w:rFonts w:cs="2  Nazanin" w:hint="cs"/>
                <w:sz w:val="20"/>
                <w:szCs w:val="20"/>
                <w:rtl/>
              </w:rPr>
              <w:t xml:space="preserve"> </w:t>
            </w:r>
            <w:r w:rsidRPr="00D66CAD">
              <w:rPr>
                <w:rFonts w:cs="2  Nazanin" w:hint="eastAsia"/>
                <w:sz w:val="20"/>
                <w:szCs w:val="20"/>
                <w:rtl/>
              </w:rPr>
              <w:t>کلاس</w:t>
            </w:r>
            <w:r w:rsidRPr="00D66CAD">
              <w:rPr>
                <w:rFonts w:cs="2  Nazanin"/>
                <w:sz w:val="20"/>
                <w:szCs w:val="20"/>
                <w:rtl/>
              </w:rPr>
              <w:t xml:space="preserve"> (نظ</w:t>
            </w:r>
            <w:r w:rsidRPr="00D66CAD">
              <w:rPr>
                <w:rFonts w:cs="2  Nazanin" w:hint="cs"/>
                <w:sz w:val="20"/>
                <w:szCs w:val="20"/>
                <w:rtl/>
              </w:rPr>
              <w:t>ی</w:t>
            </w:r>
            <w:r w:rsidRPr="00D66CAD">
              <w:rPr>
                <w:rFonts w:cs="2  Nazanin" w:hint="eastAsia"/>
                <w:sz w:val="20"/>
                <w:szCs w:val="20"/>
                <w:rtl/>
              </w:rPr>
              <w:t>ر</w:t>
            </w:r>
            <w:r w:rsidRPr="00D66CAD">
              <w:rPr>
                <w:rFonts w:cs="2  Nazanin"/>
                <w:sz w:val="20"/>
                <w:szCs w:val="20"/>
                <w:rtl/>
              </w:rPr>
              <w:t xml:space="preserve"> ف</w:t>
            </w:r>
            <w:r w:rsidRPr="00D66CAD">
              <w:rPr>
                <w:rFonts w:cs="2  Nazanin" w:hint="cs"/>
                <w:sz w:val="20"/>
                <w:szCs w:val="20"/>
                <w:rtl/>
              </w:rPr>
              <w:t>ی</w:t>
            </w:r>
            <w:r w:rsidRPr="00D66CAD">
              <w:rPr>
                <w:rFonts w:cs="2  Nazanin" w:hint="eastAsia"/>
                <w:sz w:val="20"/>
                <w:szCs w:val="20"/>
                <w:rtl/>
              </w:rPr>
              <w:t>لم</w:t>
            </w:r>
            <w:r w:rsidRPr="00D66CAD">
              <w:rPr>
                <w:rFonts w:cs="2  Nazanin"/>
                <w:sz w:val="20"/>
                <w:szCs w:val="20"/>
                <w:rtl/>
              </w:rPr>
              <w:t xml:space="preserve"> آموزش</w:t>
            </w:r>
            <w:r w:rsidRPr="00D66CAD">
              <w:rPr>
                <w:rFonts w:cs="2  Nazanin" w:hint="cs"/>
                <w:sz w:val="20"/>
                <w:szCs w:val="20"/>
                <w:rtl/>
              </w:rPr>
              <w:t>ی</w:t>
            </w:r>
            <w:r w:rsidRPr="00D66CAD">
              <w:rPr>
                <w:rFonts w:cs="2  Nazanin" w:hint="eastAsia"/>
                <w:sz w:val="20"/>
                <w:szCs w:val="20"/>
                <w:rtl/>
              </w:rPr>
              <w:t>،</w:t>
            </w:r>
            <w:r w:rsidRPr="00D66CAD">
              <w:rPr>
                <w:rFonts w:cs="2  Nazanin"/>
                <w:sz w:val="20"/>
                <w:szCs w:val="20"/>
                <w:rtl/>
              </w:rPr>
              <w:t xml:space="preserve"> </w:t>
            </w:r>
            <w:r w:rsidR="002F441B">
              <w:rPr>
                <w:rFonts w:cs="2  Nazanin" w:hint="cs"/>
                <w:sz w:val="20"/>
                <w:szCs w:val="20"/>
                <w:rtl/>
              </w:rPr>
              <w:t>بسته</w:t>
            </w:r>
            <w:r w:rsidRPr="00D66CAD">
              <w:rPr>
                <w:rFonts w:cs="2  Nazanin"/>
                <w:sz w:val="20"/>
                <w:szCs w:val="20"/>
                <w:rtl/>
              </w:rPr>
              <w:t xml:space="preserve"> آموزش</w:t>
            </w:r>
            <w:r w:rsidRPr="00D66CAD">
              <w:rPr>
                <w:rFonts w:cs="2  Nazanin" w:hint="cs"/>
                <w:sz w:val="20"/>
                <w:szCs w:val="20"/>
                <w:rtl/>
              </w:rPr>
              <w:t>ی</w:t>
            </w:r>
            <w:r w:rsidRPr="00D66CAD">
              <w:rPr>
                <w:rFonts w:cs="2  Nazanin"/>
                <w:sz w:val="20"/>
                <w:szCs w:val="20"/>
                <w:rtl/>
              </w:rPr>
              <w:t xml:space="preserve"> و</w:t>
            </w:r>
            <w:r w:rsidR="00C33275">
              <w:rPr>
                <w:rFonts w:cs="2  Nazanin" w:hint="cs"/>
                <w:sz w:val="20"/>
                <w:szCs w:val="20"/>
                <w:rtl/>
              </w:rPr>
              <w:t xml:space="preserve"> نرم افزار کمک آموزشی</w:t>
            </w:r>
            <w:r w:rsidRPr="00D66CAD">
              <w:rPr>
                <w:rFonts w:cs="2  Nazanin"/>
                <w:sz w:val="20"/>
                <w:szCs w:val="20"/>
                <w:rtl/>
              </w:rPr>
              <w:t>)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2631F8" w14:textId="77777777" w:rsidR="00D66CAD" w:rsidRPr="00D4480C" w:rsidRDefault="00D66CAD" w:rsidP="00D66CAD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757C7F1" w14:textId="77777777" w:rsidR="00D66CAD" w:rsidRPr="00D4480C" w:rsidRDefault="00D66CAD" w:rsidP="00D66CAD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D9E4204" w14:textId="77777777" w:rsidR="00D66CAD" w:rsidRPr="00D4480C" w:rsidRDefault="00D66CAD" w:rsidP="00D66CAD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B5768A5" w14:textId="77777777" w:rsidR="00D66CAD" w:rsidRPr="00D4480C" w:rsidRDefault="00D66CAD" w:rsidP="00D66CAD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31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3566FEF" w14:textId="77777777" w:rsidR="00D66CAD" w:rsidRPr="00D4480C" w:rsidRDefault="00D66CAD" w:rsidP="00D66CAD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2067" w:type="dxa"/>
            <w:gridSpan w:val="3"/>
            <w:vMerge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0611168B" w14:textId="77777777" w:rsidR="00D66CAD" w:rsidRDefault="00D66CAD" w:rsidP="00D66CAD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D66CAD" w:rsidRPr="00D4480C" w14:paraId="72C26A4D" w14:textId="77777777" w:rsidTr="00D05CD3">
        <w:trPr>
          <w:gridAfter w:val="1"/>
          <w:wAfter w:w="15" w:type="dxa"/>
          <w:trHeight w:val="330"/>
        </w:trPr>
        <w:tc>
          <w:tcPr>
            <w:tcW w:w="1720" w:type="dxa"/>
            <w:vMerge/>
            <w:tcBorders>
              <w:left w:val="thinThickSmallGap" w:sz="2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3B998D0D" w14:textId="77777777" w:rsidR="00D66CAD" w:rsidRPr="00D4480C" w:rsidRDefault="00D66CAD" w:rsidP="00D66CAD">
            <w:pPr>
              <w:tabs>
                <w:tab w:val="left" w:pos="906"/>
              </w:tabs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89" w:type="dxa"/>
            <w:gridSpan w:val="2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0CC5033E" w14:textId="16F1ADB7" w:rsidR="00D66CAD" w:rsidRDefault="0081347A" w:rsidP="00D66CAD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  <w:r w:rsidRPr="0081347A">
              <w:rPr>
                <w:rFonts w:cs="2  Nazanin"/>
                <w:sz w:val="20"/>
                <w:szCs w:val="20"/>
                <w:rtl/>
              </w:rPr>
              <w:t>استفاده به</w:t>
            </w:r>
            <w:r w:rsidRPr="0081347A">
              <w:rPr>
                <w:rFonts w:cs="2  Nazanin" w:hint="cs"/>
                <w:sz w:val="20"/>
                <w:szCs w:val="20"/>
                <w:rtl/>
              </w:rPr>
              <w:t>ی</w:t>
            </w:r>
            <w:r w:rsidRPr="0081347A">
              <w:rPr>
                <w:rFonts w:cs="2  Nazanin" w:hint="eastAsia"/>
                <w:sz w:val="20"/>
                <w:szCs w:val="20"/>
                <w:rtl/>
              </w:rPr>
              <w:t>نه</w:t>
            </w:r>
            <w:r w:rsidRPr="0081347A">
              <w:rPr>
                <w:rFonts w:cs="2  Nazanin"/>
                <w:sz w:val="20"/>
                <w:szCs w:val="20"/>
                <w:rtl/>
              </w:rPr>
              <w:t xml:space="preserve"> از ظرف</w:t>
            </w:r>
            <w:r w:rsidRPr="0081347A">
              <w:rPr>
                <w:rFonts w:cs="2  Nazanin" w:hint="cs"/>
                <w:sz w:val="20"/>
                <w:szCs w:val="20"/>
                <w:rtl/>
              </w:rPr>
              <w:t>ی</w:t>
            </w:r>
            <w:r w:rsidRPr="0081347A">
              <w:rPr>
                <w:rFonts w:cs="2  Nazanin" w:hint="eastAsia"/>
                <w:sz w:val="20"/>
                <w:szCs w:val="20"/>
                <w:rtl/>
              </w:rPr>
              <w:t>ت</w:t>
            </w:r>
            <w:r w:rsidRPr="0081347A">
              <w:rPr>
                <w:rFonts w:cs="2  Nazanin"/>
                <w:sz w:val="20"/>
                <w:szCs w:val="20"/>
                <w:rtl/>
              </w:rPr>
              <w:t xml:space="preserve"> آموزش مجاز</w:t>
            </w:r>
            <w:r w:rsidRPr="0081347A">
              <w:rPr>
                <w:rFonts w:cs="2 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7D1A1AFD" w14:textId="77777777" w:rsidR="00D66CAD" w:rsidRPr="00D4480C" w:rsidRDefault="00D66CAD" w:rsidP="00D66CAD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6D8A6853" w14:textId="77777777" w:rsidR="00D66CAD" w:rsidRPr="00D4480C" w:rsidRDefault="00D66CAD" w:rsidP="00D66CAD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71D12146" w14:textId="77777777" w:rsidR="00D66CAD" w:rsidRPr="00D4480C" w:rsidRDefault="00D66CAD" w:rsidP="00D66CAD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14:paraId="7EF674A2" w14:textId="77777777" w:rsidR="00D66CAD" w:rsidRPr="00D4480C" w:rsidRDefault="00D66CAD" w:rsidP="00D66CAD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317" w:type="dxa"/>
            <w:gridSpan w:val="2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14:paraId="4FE574F2" w14:textId="77777777" w:rsidR="00D66CAD" w:rsidRPr="00D4480C" w:rsidRDefault="00D66CAD" w:rsidP="00D66CAD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2067" w:type="dxa"/>
            <w:gridSpan w:val="3"/>
            <w:vMerge/>
            <w:tcBorders>
              <w:left w:val="double" w:sz="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14:paraId="30C438C3" w14:textId="77777777" w:rsidR="00D66CAD" w:rsidRDefault="00D66CAD" w:rsidP="00D66CAD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D66CAD" w:rsidRPr="00D4480C" w14:paraId="4DBDE434" w14:textId="77777777" w:rsidTr="00D05CD3">
        <w:trPr>
          <w:trHeight w:val="35"/>
        </w:trPr>
        <w:tc>
          <w:tcPr>
            <w:tcW w:w="11238" w:type="dxa"/>
            <w:gridSpan w:val="8"/>
            <w:tcBorders>
              <w:top w:val="single" w:sz="18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14:paraId="6F2A433A" w14:textId="58E8EF3D" w:rsidR="00D66CAD" w:rsidRPr="00D4480C" w:rsidRDefault="00D66CAD" w:rsidP="00D66CAD">
            <w:pPr>
              <w:tabs>
                <w:tab w:val="left" w:pos="906"/>
              </w:tabs>
              <w:jc w:val="right"/>
              <w:rPr>
                <w:rFonts w:cs="2  Nazanin"/>
                <w:sz w:val="20"/>
                <w:szCs w:val="20"/>
                <w:rtl/>
              </w:rPr>
            </w:pPr>
            <w:r>
              <w:rPr>
                <w:rFonts w:cs="2  Nazanin" w:hint="cs"/>
                <w:sz w:val="20"/>
                <w:szCs w:val="20"/>
                <w:rtl/>
              </w:rPr>
              <w:t>جمع امتیازات</w:t>
            </w:r>
          </w:p>
        </w:tc>
        <w:tc>
          <w:tcPr>
            <w:tcW w:w="1332" w:type="dxa"/>
            <w:gridSpan w:val="3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</w:tcPr>
          <w:p w14:paraId="43620114" w14:textId="77777777" w:rsidR="00D66CAD" w:rsidRPr="00D4480C" w:rsidRDefault="00D66CAD" w:rsidP="00D66CAD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2067" w:type="dxa"/>
            <w:gridSpan w:val="3"/>
            <w:tcBorders>
              <w:top w:val="single" w:sz="18" w:space="0" w:color="auto"/>
              <w:left w:val="double" w:sz="4" w:space="0" w:color="auto"/>
              <w:right w:val="thinThickSmallGap" w:sz="24" w:space="0" w:color="auto"/>
            </w:tcBorders>
            <w:vAlign w:val="center"/>
          </w:tcPr>
          <w:p w14:paraId="21D04398" w14:textId="77777777" w:rsidR="00D66CAD" w:rsidRDefault="00D66CAD" w:rsidP="00D66CAD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</w:tr>
    </w:tbl>
    <w:p w14:paraId="1727111D" w14:textId="15B5CD8E" w:rsidR="007966F3" w:rsidRPr="00571254" w:rsidRDefault="00571254" w:rsidP="00571254">
      <w:pPr>
        <w:rPr>
          <w:rFonts w:cs="2  Titr"/>
          <w:rtl/>
        </w:rPr>
      </w:pPr>
      <w:r w:rsidRPr="00571254">
        <w:rPr>
          <w:rFonts w:cs="2  Titr" w:hint="cs"/>
          <w:rtl/>
        </w:rPr>
        <w:t>*</w:t>
      </w:r>
      <w:r w:rsidRPr="00571254">
        <w:rPr>
          <w:rFonts w:cs="2  Titr"/>
          <w:rtl/>
        </w:rPr>
        <w:t xml:space="preserve"> </w:t>
      </w:r>
      <w:r>
        <w:rPr>
          <w:rFonts w:cs="2  Nazanin" w:hint="cs"/>
          <w:rtl/>
        </w:rPr>
        <w:t xml:space="preserve">در گروه هایی که دوره تحصیلات تکمیلی ندارند این امتیاز به موضوع بند 2 اضافه می شود (و بالعکس). </w:t>
      </w:r>
    </w:p>
    <w:p w14:paraId="50C839C2" w14:textId="08D73C28" w:rsidR="00F433A9" w:rsidRPr="00FE254B" w:rsidRDefault="00FE254B" w:rsidP="00FE254B">
      <w:pPr>
        <w:rPr>
          <w:rFonts w:cs="2  Titr"/>
          <w:i/>
          <w:iCs/>
          <w:u w:val="single"/>
          <w:rtl/>
        </w:rPr>
      </w:pPr>
      <w:r>
        <w:rPr>
          <w:rFonts w:cs="2  Titr" w:hint="cs"/>
          <w:i/>
          <w:iCs/>
          <w:u w:val="single"/>
          <w:rtl/>
        </w:rPr>
        <w:t>جدول شماره 2: فعالیت های آموزش پژوهی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94"/>
        <w:gridCol w:w="772"/>
        <w:gridCol w:w="2031"/>
        <w:gridCol w:w="466"/>
        <w:gridCol w:w="2171"/>
        <w:gridCol w:w="1134"/>
        <w:gridCol w:w="1559"/>
        <w:gridCol w:w="142"/>
        <w:gridCol w:w="1134"/>
        <w:gridCol w:w="1317"/>
        <w:gridCol w:w="12"/>
        <w:gridCol w:w="2073"/>
        <w:gridCol w:w="6"/>
      </w:tblGrid>
      <w:tr w:rsidR="00130C21" w:rsidRPr="001825D5" w14:paraId="35AA294A" w14:textId="77777777" w:rsidTr="007E6330">
        <w:trPr>
          <w:gridAfter w:val="1"/>
          <w:wAfter w:w="6" w:type="dxa"/>
        </w:trPr>
        <w:tc>
          <w:tcPr>
            <w:tcW w:w="246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1EFA8A77" w14:textId="258A8805" w:rsidR="00130C21" w:rsidRPr="001825D5" w:rsidRDefault="00130C21" w:rsidP="00130C21">
            <w:pPr>
              <w:shd w:val="clear" w:color="auto" w:fill="92D050"/>
              <w:tabs>
                <w:tab w:val="left" w:pos="906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2  Nazanin" w:hint="cs"/>
                <w:b/>
                <w:bCs/>
                <w:sz w:val="20"/>
                <w:szCs w:val="20"/>
                <w:rtl/>
              </w:rPr>
              <w:t>نام و نام خانوادگی:</w:t>
            </w:r>
          </w:p>
        </w:tc>
        <w:tc>
          <w:tcPr>
            <w:tcW w:w="249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7CB5A6CD" w14:textId="4E90E209" w:rsidR="00130C21" w:rsidRPr="001825D5" w:rsidRDefault="00130C21" w:rsidP="00130C21">
            <w:pPr>
              <w:shd w:val="clear" w:color="auto" w:fill="92D050"/>
              <w:tabs>
                <w:tab w:val="left" w:pos="906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2  Nazanin" w:hint="cs"/>
                <w:b/>
                <w:bCs/>
                <w:sz w:val="20"/>
                <w:szCs w:val="20"/>
                <w:rtl/>
              </w:rPr>
              <w:t>گروه آموزشی</w:t>
            </w:r>
          </w:p>
        </w:tc>
        <w:tc>
          <w:tcPr>
            <w:tcW w:w="330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5FCD08D9" w14:textId="273C5248" w:rsidR="00130C21" w:rsidRPr="001825D5" w:rsidRDefault="00130C21" w:rsidP="00130C21">
            <w:pPr>
              <w:shd w:val="clear" w:color="auto" w:fill="92D050"/>
              <w:tabs>
                <w:tab w:val="left" w:pos="906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دانشکده </w:t>
            </w:r>
          </w:p>
        </w:tc>
        <w:tc>
          <w:tcPr>
            <w:tcW w:w="170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2F5B3541" w14:textId="502D53EB" w:rsidR="00130C21" w:rsidRPr="001825D5" w:rsidRDefault="00130C21" w:rsidP="00130C21">
            <w:pPr>
              <w:shd w:val="clear" w:color="auto" w:fill="92D050"/>
              <w:tabs>
                <w:tab w:val="left" w:pos="906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2  Nazanin" w:hint="cs"/>
                <w:b/>
                <w:bCs/>
                <w:sz w:val="20"/>
                <w:szCs w:val="20"/>
                <w:rtl/>
              </w:rPr>
              <w:t>تاریخ استخدام</w:t>
            </w:r>
          </w:p>
        </w:tc>
        <w:tc>
          <w:tcPr>
            <w:tcW w:w="2463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7D948C5" w14:textId="75F94E50" w:rsidR="00130C21" w:rsidRPr="001825D5" w:rsidRDefault="00130C21" w:rsidP="00130C21">
            <w:pPr>
              <w:shd w:val="clear" w:color="auto" w:fill="92D050"/>
              <w:tabs>
                <w:tab w:val="left" w:pos="906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2  Nazanin" w:hint="cs"/>
                <w:b/>
                <w:bCs/>
                <w:sz w:val="20"/>
                <w:szCs w:val="20"/>
                <w:rtl/>
              </w:rPr>
              <w:t>تاریخ تکمیل فرم</w:t>
            </w:r>
          </w:p>
        </w:tc>
        <w:tc>
          <w:tcPr>
            <w:tcW w:w="20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B9E5EDD" w14:textId="783E3B23" w:rsidR="00130C21" w:rsidRPr="001825D5" w:rsidRDefault="00130C21" w:rsidP="00130C21">
            <w:pPr>
              <w:shd w:val="clear" w:color="auto" w:fill="92D050"/>
              <w:tabs>
                <w:tab w:val="left" w:pos="906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2  Nazanin"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130C21" w:rsidRPr="001825D5" w14:paraId="16E9504B" w14:textId="77777777" w:rsidTr="00492D26">
        <w:trPr>
          <w:gridAfter w:val="1"/>
          <w:wAfter w:w="6" w:type="dxa"/>
        </w:trPr>
        <w:tc>
          <w:tcPr>
            <w:tcW w:w="16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14:paraId="308F5535" w14:textId="4461BE77" w:rsidR="00130C21" w:rsidRPr="001825D5" w:rsidRDefault="00130C21" w:rsidP="00130C21">
            <w:pPr>
              <w:shd w:val="clear" w:color="auto" w:fill="92D050"/>
              <w:tabs>
                <w:tab w:val="left" w:pos="906"/>
              </w:tabs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825D5">
              <w:rPr>
                <w:rFonts w:cs="B Zar" w:hint="cs"/>
                <w:b/>
                <w:bCs/>
                <w:sz w:val="20"/>
                <w:szCs w:val="20"/>
                <w:rtl/>
              </w:rPr>
              <w:t>نام شاخص</w:t>
            </w:r>
          </w:p>
        </w:tc>
        <w:tc>
          <w:tcPr>
            <w:tcW w:w="2803" w:type="dxa"/>
            <w:gridSpan w:val="2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14:paraId="05C49AA3" w14:textId="74D4C0D5" w:rsidR="00130C21" w:rsidRDefault="00130C21" w:rsidP="00130C21">
            <w:pPr>
              <w:shd w:val="clear" w:color="auto" w:fill="92D050"/>
              <w:tabs>
                <w:tab w:val="left" w:pos="906"/>
              </w:tabs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ملاک ارزیابی</w:t>
            </w:r>
          </w:p>
        </w:tc>
        <w:tc>
          <w:tcPr>
            <w:tcW w:w="2637" w:type="dxa"/>
            <w:gridSpan w:val="2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14:paraId="626D2486" w14:textId="20F690E9" w:rsidR="00130C21" w:rsidRPr="001825D5" w:rsidRDefault="00130C21" w:rsidP="00130C21">
            <w:pPr>
              <w:shd w:val="clear" w:color="auto" w:fill="92D050"/>
              <w:tabs>
                <w:tab w:val="left" w:pos="906"/>
              </w:tabs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825D5">
              <w:rPr>
                <w:rFonts w:cs="B Zar" w:hint="cs"/>
                <w:b/>
                <w:bCs/>
                <w:sz w:val="20"/>
                <w:szCs w:val="20"/>
                <w:rtl/>
              </w:rPr>
              <w:t>معیار امتیازدهی</w:t>
            </w:r>
          </w:p>
        </w:tc>
        <w:tc>
          <w:tcPr>
            <w:tcW w:w="1134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14:paraId="101F0332" w14:textId="2E21F2EB" w:rsidR="00130C21" w:rsidRPr="001825D5" w:rsidRDefault="00130C21" w:rsidP="00130C21">
            <w:pPr>
              <w:shd w:val="clear" w:color="auto" w:fill="92D050"/>
              <w:tabs>
                <w:tab w:val="left" w:pos="906"/>
              </w:tabs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825D5">
              <w:rPr>
                <w:rFonts w:cs="B Zar" w:hint="cs"/>
                <w:b/>
                <w:bCs/>
                <w:sz w:val="20"/>
                <w:szCs w:val="20"/>
                <w:rtl/>
              </w:rPr>
              <w:t>حداقل امتیاز</w:t>
            </w:r>
          </w:p>
        </w:tc>
        <w:tc>
          <w:tcPr>
            <w:tcW w:w="1559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14:paraId="10CA58D4" w14:textId="6770E4A8" w:rsidR="00130C21" w:rsidRPr="001825D5" w:rsidRDefault="00130C21" w:rsidP="00130C21">
            <w:pPr>
              <w:shd w:val="clear" w:color="auto" w:fill="92D050"/>
              <w:tabs>
                <w:tab w:val="left" w:pos="906"/>
              </w:tabs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825D5">
              <w:rPr>
                <w:rFonts w:cs="B Zar" w:hint="cs"/>
                <w:b/>
                <w:bCs/>
                <w:sz w:val="20"/>
                <w:szCs w:val="20"/>
                <w:rtl/>
              </w:rPr>
              <w:t>حداکثر امتیاز</w:t>
            </w:r>
          </w:p>
        </w:tc>
        <w:tc>
          <w:tcPr>
            <w:tcW w:w="1276" w:type="dxa"/>
            <w:gridSpan w:val="2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14:paraId="3DBE7151" w14:textId="7100DF37" w:rsidR="00130C21" w:rsidRDefault="00130C21" w:rsidP="00130C21">
            <w:pPr>
              <w:shd w:val="clear" w:color="auto" w:fill="92D050"/>
              <w:tabs>
                <w:tab w:val="left" w:pos="906"/>
              </w:tabs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امتیاز گروه</w:t>
            </w:r>
          </w:p>
        </w:tc>
        <w:tc>
          <w:tcPr>
            <w:tcW w:w="1317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14:paraId="4E0E0206" w14:textId="4980272F" w:rsidR="00130C21" w:rsidRDefault="00130C21" w:rsidP="00130C21">
            <w:pPr>
              <w:shd w:val="clear" w:color="auto" w:fill="92D050"/>
              <w:tabs>
                <w:tab w:val="left" w:pos="906"/>
              </w:tabs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امتیاز دانشکده</w:t>
            </w:r>
          </w:p>
        </w:tc>
        <w:tc>
          <w:tcPr>
            <w:tcW w:w="2085" w:type="dxa"/>
            <w:gridSpan w:val="2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0A70729B" w14:textId="546C069F" w:rsidR="00130C21" w:rsidRPr="001825D5" w:rsidRDefault="00130C21" w:rsidP="00130C21">
            <w:pPr>
              <w:shd w:val="clear" w:color="auto" w:fill="92D050"/>
              <w:tabs>
                <w:tab w:val="left" w:pos="906"/>
              </w:tabs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825D5">
              <w:rPr>
                <w:rFonts w:cs="B Zar" w:hint="cs"/>
                <w:b/>
                <w:bCs/>
                <w:sz w:val="20"/>
                <w:szCs w:val="20"/>
                <w:rtl/>
              </w:rPr>
              <w:t>توضیحات</w:t>
            </w:r>
          </w:p>
        </w:tc>
      </w:tr>
      <w:tr w:rsidR="007E6330" w:rsidRPr="001825D5" w14:paraId="20502B93" w14:textId="77777777" w:rsidTr="00492D26">
        <w:trPr>
          <w:trHeight w:val="488"/>
        </w:trPr>
        <w:tc>
          <w:tcPr>
            <w:tcW w:w="1694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14:paraId="5BFED007" w14:textId="77777777" w:rsidR="007E6330" w:rsidRPr="001825D5" w:rsidRDefault="007E6330" w:rsidP="007E6330">
            <w:pPr>
              <w:tabs>
                <w:tab w:val="left" w:pos="906"/>
              </w:tabs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825D5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1- </w:t>
            </w:r>
            <w:r w:rsidRPr="001825D5">
              <w:rPr>
                <w:rFonts w:cs="B Zar"/>
                <w:b/>
                <w:bCs/>
                <w:sz w:val="20"/>
                <w:szCs w:val="20"/>
                <w:rtl/>
              </w:rPr>
              <w:t>تولیدات آموزشی</w:t>
            </w:r>
          </w:p>
        </w:tc>
        <w:tc>
          <w:tcPr>
            <w:tcW w:w="280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97F75B5" w14:textId="0C56080D" w:rsidR="007E6330" w:rsidRPr="007E6330" w:rsidRDefault="007E6330" w:rsidP="007E6330">
            <w:pPr>
              <w:bidi w:val="0"/>
              <w:jc w:val="center"/>
              <w:rPr>
                <w:rFonts w:cs="2  Nazanin"/>
                <w:rtl/>
              </w:rPr>
            </w:pPr>
            <w:r w:rsidRPr="007E6330">
              <w:rPr>
                <w:rStyle w:val="fontstyle01"/>
                <w:rFonts w:cs="2  Nazanin"/>
                <w:rtl/>
              </w:rPr>
              <w:t>تولید نرم</w:t>
            </w:r>
            <w:r>
              <w:rPr>
                <w:rStyle w:val="fontstyle01"/>
                <w:rFonts w:cs="2  Nazanin" w:hint="cs"/>
                <w:rtl/>
              </w:rPr>
              <w:t xml:space="preserve"> </w:t>
            </w:r>
            <w:r w:rsidRPr="007E6330">
              <w:rPr>
                <w:rStyle w:val="fontstyle01"/>
                <w:rFonts w:cs="2  Nazanin"/>
                <w:rtl/>
              </w:rPr>
              <w:t>افزارهای</w:t>
            </w:r>
            <w:r>
              <w:rPr>
                <w:rStyle w:val="fontstyle01"/>
                <w:rFonts w:cs="2  Nazanin" w:hint="cs"/>
                <w:rtl/>
              </w:rPr>
              <w:t xml:space="preserve"> کاربردی برای مؤسسات</w:t>
            </w:r>
            <w:r w:rsidRPr="007E6330">
              <w:rPr>
                <w:rStyle w:val="fontstyle01"/>
                <w:rFonts w:cs="2  Nazanin"/>
                <w:rtl/>
              </w:rPr>
              <w:t xml:space="preserve"> آموزشی</w:t>
            </w:r>
            <w:r>
              <w:rPr>
                <w:rStyle w:val="fontstyle01"/>
                <w:rFonts w:cs="2  Nazanin" w:hint="cs"/>
                <w:rtl/>
              </w:rPr>
              <w:t xml:space="preserve"> در سال منتهی به انتخاب سرآمد</w:t>
            </w:r>
          </w:p>
        </w:tc>
        <w:tc>
          <w:tcPr>
            <w:tcW w:w="2637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24CC2C1" w14:textId="77777777" w:rsidR="007E6330" w:rsidRDefault="007E6330" w:rsidP="007E6330">
            <w:pPr>
              <w:tabs>
                <w:tab w:val="left" w:pos="906"/>
              </w:tabs>
              <w:jc w:val="center"/>
              <w:rPr>
                <w:rFonts w:cs="B Zar"/>
                <w:sz w:val="20"/>
                <w:szCs w:val="20"/>
                <w:rtl/>
              </w:rPr>
            </w:pPr>
            <w:r w:rsidRPr="007E6330">
              <w:rPr>
                <w:rFonts w:cs="B Zar" w:hint="cs"/>
                <w:sz w:val="20"/>
                <w:szCs w:val="20"/>
                <w:rtl/>
              </w:rPr>
              <w:t>تکمیل</w:t>
            </w:r>
            <w:r w:rsidRPr="007E633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825D5">
              <w:rPr>
                <w:rFonts w:cs="B Zar"/>
                <w:sz w:val="20"/>
                <w:szCs w:val="20"/>
                <w:rtl/>
              </w:rPr>
              <w:t>فرم پیوست 2 بخشنامه</w:t>
            </w:r>
          </w:p>
          <w:p w14:paraId="09D38071" w14:textId="6361A265" w:rsidR="007E6330" w:rsidRPr="007E6330" w:rsidRDefault="007E6330" w:rsidP="007E6330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  <w:r w:rsidRPr="007E6330">
              <w:rPr>
                <w:rFonts w:cs="2  Nazanin" w:hint="cs"/>
                <w:sz w:val="20"/>
                <w:szCs w:val="20"/>
                <w:rtl/>
              </w:rPr>
              <w:t>(هر محصول تا 5 امتیاز)</w:t>
            </w:r>
          </w:p>
        </w:tc>
        <w:tc>
          <w:tcPr>
            <w:tcW w:w="1134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1F320CE" w14:textId="55313FC3" w:rsidR="007E6330" w:rsidRPr="001825D5" w:rsidRDefault="00877566" w:rsidP="007E6330">
            <w:pPr>
              <w:tabs>
                <w:tab w:val="left" w:pos="906"/>
              </w:tabs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559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73E49B1" w14:textId="77777777" w:rsidR="007E6330" w:rsidRPr="001825D5" w:rsidRDefault="007E6330" w:rsidP="007E6330">
            <w:pPr>
              <w:tabs>
                <w:tab w:val="left" w:pos="906"/>
              </w:tabs>
              <w:jc w:val="center"/>
              <w:rPr>
                <w:rFonts w:cs="B Zar"/>
                <w:sz w:val="20"/>
                <w:szCs w:val="20"/>
                <w:rtl/>
              </w:rPr>
            </w:pPr>
            <w:r w:rsidRPr="001825D5">
              <w:rPr>
                <w:rFonts w:cs="B Zar" w:hint="cs"/>
                <w:sz w:val="20"/>
                <w:szCs w:val="20"/>
                <w:rtl/>
              </w:rPr>
              <w:t>25</w:t>
            </w:r>
          </w:p>
        </w:tc>
        <w:tc>
          <w:tcPr>
            <w:tcW w:w="127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0D23F880" w14:textId="77777777" w:rsidR="007E6330" w:rsidRPr="001825D5" w:rsidRDefault="007E6330" w:rsidP="007E6330">
            <w:pPr>
              <w:tabs>
                <w:tab w:val="left" w:pos="906"/>
              </w:tabs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317" w:type="dxa"/>
            <w:tcBorders>
              <w:left w:val="double" w:sz="4" w:space="0" w:color="auto"/>
              <w:right w:val="double" w:sz="4" w:space="0" w:color="auto"/>
            </w:tcBorders>
          </w:tcPr>
          <w:p w14:paraId="2E09CA9B" w14:textId="77777777" w:rsidR="007E6330" w:rsidRPr="001825D5" w:rsidRDefault="007E6330" w:rsidP="007E6330">
            <w:pPr>
              <w:tabs>
                <w:tab w:val="left" w:pos="906"/>
              </w:tabs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91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6B9DD062" w14:textId="21CCA7A3" w:rsidR="007E6330" w:rsidRPr="001825D5" w:rsidRDefault="007E6330" w:rsidP="007E6330">
            <w:pPr>
              <w:tabs>
                <w:tab w:val="left" w:pos="906"/>
              </w:tabs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2  Nazanin" w:hint="cs"/>
                <w:sz w:val="20"/>
                <w:szCs w:val="20"/>
                <w:rtl/>
              </w:rPr>
              <w:t>امتیازدهی توسط شورای دانشکده</w:t>
            </w:r>
          </w:p>
        </w:tc>
      </w:tr>
      <w:tr w:rsidR="007E6330" w:rsidRPr="001825D5" w14:paraId="305F7545" w14:textId="77777777" w:rsidTr="007E6330">
        <w:tc>
          <w:tcPr>
            <w:tcW w:w="1694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2E81EAEF" w14:textId="7138BC46" w:rsidR="007E6330" w:rsidRPr="001825D5" w:rsidRDefault="007E6330" w:rsidP="007E6330">
            <w:pPr>
              <w:tabs>
                <w:tab w:val="left" w:pos="906"/>
              </w:tabs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825D5">
              <w:rPr>
                <w:rFonts w:cs="B Zar" w:hint="cs"/>
                <w:b/>
                <w:bCs/>
                <w:sz w:val="20"/>
                <w:szCs w:val="20"/>
                <w:rtl/>
              </w:rPr>
              <w:t>2-</w:t>
            </w:r>
            <w:r w:rsidRPr="001825D5">
              <w:rPr>
                <w:rFonts w:cs="B Zar"/>
                <w:b/>
                <w:bCs/>
                <w:sz w:val="20"/>
                <w:szCs w:val="20"/>
                <w:rtl/>
              </w:rPr>
              <w:t>تصنیف و ت</w:t>
            </w:r>
            <w:r w:rsidR="00DE5E9F">
              <w:rPr>
                <w:rFonts w:cs="B Zar" w:hint="cs"/>
                <w:b/>
                <w:bCs/>
                <w:sz w:val="20"/>
                <w:szCs w:val="20"/>
                <w:rtl/>
              </w:rPr>
              <w:t>أ</w:t>
            </w:r>
            <w:r w:rsidRPr="001825D5">
              <w:rPr>
                <w:rFonts w:cs="B Zar"/>
                <w:b/>
                <w:bCs/>
                <w:sz w:val="20"/>
                <w:szCs w:val="20"/>
                <w:rtl/>
              </w:rPr>
              <w:t>لیف یا ترجمه کتب درسی</w:t>
            </w:r>
          </w:p>
        </w:tc>
        <w:tc>
          <w:tcPr>
            <w:tcW w:w="2803" w:type="dxa"/>
            <w:gridSpan w:val="2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491EA326" w14:textId="3C760C9A" w:rsidR="007E6330" w:rsidRPr="001825D5" w:rsidRDefault="007E6330" w:rsidP="007E6330">
            <w:pPr>
              <w:tabs>
                <w:tab w:val="left" w:pos="906"/>
              </w:tabs>
              <w:jc w:val="center"/>
              <w:rPr>
                <w:rFonts w:cs="B Zar"/>
                <w:sz w:val="20"/>
                <w:szCs w:val="20"/>
                <w:rtl/>
              </w:rPr>
            </w:pPr>
            <w:r w:rsidRPr="001825D5">
              <w:rPr>
                <w:rFonts w:cs="B Zar"/>
                <w:sz w:val="20"/>
                <w:szCs w:val="20"/>
                <w:rtl/>
              </w:rPr>
              <w:t>کتب منتشرشده به</w:t>
            </w:r>
            <w:r w:rsidRPr="001825D5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1825D5">
              <w:rPr>
                <w:rFonts w:cs="B Zar"/>
                <w:sz w:val="20"/>
                <w:szCs w:val="20"/>
                <w:rtl/>
              </w:rPr>
              <w:t>عنوان منبع درسی دانشجویان. صرفاً برای کتاب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1825D5">
              <w:rPr>
                <w:rFonts w:cs="B Zar"/>
                <w:sz w:val="20"/>
                <w:szCs w:val="20"/>
                <w:rtl/>
              </w:rPr>
              <w:t xml:space="preserve">های درسی منتشرشده در دانشگاه </w:t>
            </w:r>
            <w:r>
              <w:rPr>
                <w:rFonts w:cs="B Zar" w:hint="cs"/>
                <w:sz w:val="20"/>
                <w:szCs w:val="20"/>
                <w:rtl/>
              </w:rPr>
              <w:t>ولایت</w:t>
            </w:r>
            <w:r w:rsidRPr="001825D5">
              <w:rPr>
                <w:rFonts w:cs="B Zar"/>
                <w:sz w:val="20"/>
                <w:szCs w:val="20"/>
                <w:rtl/>
              </w:rPr>
              <w:t>، سازمان سمت و سایر مراکز نشر کتب دانشگاهی نمره</w:t>
            </w:r>
            <w:r w:rsidRPr="001825D5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1825D5">
              <w:rPr>
                <w:rFonts w:cs="B Zar"/>
                <w:sz w:val="20"/>
                <w:szCs w:val="20"/>
                <w:rtl/>
              </w:rPr>
              <w:t>دهی شود</w:t>
            </w:r>
            <w:r w:rsidRPr="001825D5">
              <w:rPr>
                <w:rFonts w:cs="B Zar"/>
                <w:sz w:val="20"/>
                <w:szCs w:val="20"/>
              </w:rPr>
              <w:t>.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(قید نام دانشگاه ولایت روی جلد کتاب ضروری است)</w:t>
            </w:r>
          </w:p>
        </w:tc>
        <w:tc>
          <w:tcPr>
            <w:tcW w:w="2637" w:type="dxa"/>
            <w:gridSpan w:val="2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11C5F9DB" w14:textId="77777777" w:rsidR="007E6330" w:rsidRDefault="007E6330" w:rsidP="007E6330">
            <w:pPr>
              <w:tabs>
                <w:tab w:val="left" w:pos="906"/>
              </w:tabs>
              <w:jc w:val="center"/>
              <w:rPr>
                <w:rFonts w:cs="B Zar"/>
                <w:sz w:val="20"/>
                <w:szCs w:val="20"/>
                <w:rtl/>
              </w:rPr>
            </w:pPr>
            <w:r w:rsidRPr="001825D5">
              <w:rPr>
                <w:rFonts w:cs="B Zar"/>
                <w:sz w:val="20"/>
                <w:szCs w:val="20"/>
                <w:rtl/>
              </w:rPr>
              <w:t>هر محصول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ترجمه </w:t>
            </w:r>
            <w:r w:rsidRPr="001825D5">
              <w:rPr>
                <w:rFonts w:cs="B Zar"/>
                <w:sz w:val="20"/>
                <w:szCs w:val="20"/>
                <w:rtl/>
              </w:rPr>
              <w:t xml:space="preserve">تا </w:t>
            </w:r>
            <w:r>
              <w:rPr>
                <w:rFonts w:cs="B Zar" w:hint="cs"/>
                <w:sz w:val="20"/>
                <w:szCs w:val="20"/>
                <w:rtl/>
              </w:rPr>
              <w:t>2</w:t>
            </w:r>
            <w:r w:rsidRPr="001825D5">
              <w:rPr>
                <w:rFonts w:cs="B Zar"/>
                <w:sz w:val="20"/>
                <w:szCs w:val="20"/>
                <w:rtl/>
              </w:rPr>
              <w:t xml:space="preserve"> امتیاز</w:t>
            </w:r>
          </w:p>
          <w:p w14:paraId="1C6CD980" w14:textId="738BAB65" w:rsidR="007E6330" w:rsidRDefault="007E6330" w:rsidP="007E6330">
            <w:pPr>
              <w:tabs>
                <w:tab w:val="left" w:pos="906"/>
              </w:tabs>
              <w:jc w:val="center"/>
              <w:rPr>
                <w:rFonts w:cs="B Zar"/>
                <w:sz w:val="20"/>
                <w:szCs w:val="20"/>
                <w:rtl/>
              </w:rPr>
            </w:pPr>
            <w:r w:rsidRPr="001825D5">
              <w:rPr>
                <w:rFonts w:cs="B Zar"/>
                <w:sz w:val="20"/>
                <w:szCs w:val="20"/>
                <w:rtl/>
              </w:rPr>
              <w:t>هر محصول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ت</w:t>
            </w:r>
            <w:r w:rsidR="00D331CC">
              <w:rPr>
                <w:rFonts w:cs="B Zar" w:hint="cs"/>
                <w:sz w:val="20"/>
                <w:szCs w:val="20"/>
                <w:rtl/>
              </w:rPr>
              <w:t>أ</w:t>
            </w:r>
            <w:r>
              <w:rPr>
                <w:rFonts w:cs="B Zar" w:hint="cs"/>
                <w:sz w:val="20"/>
                <w:szCs w:val="20"/>
                <w:rtl/>
              </w:rPr>
              <w:t xml:space="preserve">لیف </w:t>
            </w:r>
            <w:r w:rsidRPr="001825D5">
              <w:rPr>
                <w:rFonts w:cs="B Zar"/>
                <w:sz w:val="20"/>
                <w:szCs w:val="20"/>
                <w:rtl/>
              </w:rPr>
              <w:t xml:space="preserve">تا </w:t>
            </w:r>
            <w:r>
              <w:rPr>
                <w:rFonts w:cs="B Zar" w:hint="cs"/>
                <w:sz w:val="20"/>
                <w:szCs w:val="20"/>
                <w:rtl/>
              </w:rPr>
              <w:t>5</w:t>
            </w:r>
            <w:r w:rsidRPr="001825D5">
              <w:rPr>
                <w:rFonts w:cs="B Zar"/>
                <w:sz w:val="20"/>
                <w:szCs w:val="20"/>
                <w:rtl/>
              </w:rPr>
              <w:t xml:space="preserve"> امتیاز</w:t>
            </w:r>
          </w:p>
          <w:p w14:paraId="465B0F1A" w14:textId="7D63B2CE" w:rsidR="00877566" w:rsidRDefault="00877566" w:rsidP="007E6330">
            <w:pPr>
              <w:tabs>
                <w:tab w:val="left" w:pos="906"/>
              </w:tabs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(مشروط بر اینکه سرفصل درس را پوشش دهد)</w:t>
            </w:r>
          </w:p>
          <w:p w14:paraId="3765B7DB" w14:textId="5F193340" w:rsidR="007E6330" w:rsidRPr="001825D5" w:rsidRDefault="007E6330" w:rsidP="007E6330">
            <w:pPr>
              <w:tabs>
                <w:tab w:val="left" w:pos="906"/>
              </w:tabs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44B183C" w14:textId="2E14279B" w:rsidR="007E6330" w:rsidRPr="001825D5" w:rsidRDefault="007E6330" w:rsidP="007E6330">
            <w:pPr>
              <w:tabs>
                <w:tab w:val="left" w:pos="906"/>
              </w:tabs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5FEDA12B" w14:textId="77777777" w:rsidR="007E6330" w:rsidRPr="001825D5" w:rsidRDefault="007E6330" w:rsidP="007E6330">
            <w:pPr>
              <w:tabs>
                <w:tab w:val="left" w:pos="906"/>
              </w:tabs>
              <w:jc w:val="center"/>
              <w:rPr>
                <w:rFonts w:cs="B Zar"/>
                <w:sz w:val="20"/>
                <w:szCs w:val="20"/>
                <w:rtl/>
              </w:rPr>
            </w:pPr>
            <w:r w:rsidRPr="001825D5">
              <w:rPr>
                <w:rFonts w:cs="B Zar" w:hint="cs"/>
                <w:sz w:val="20"/>
                <w:szCs w:val="20"/>
                <w:rtl/>
              </w:rPr>
              <w:t>35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14:paraId="1C11F480" w14:textId="77777777" w:rsidR="007E6330" w:rsidRPr="001825D5" w:rsidRDefault="007E6330" w:rsidP="007E6330">
            <w:pPr>
              <w:tabs>
                <w:tab w:val="left" w:pos="906"/>
              </w:tabs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317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14:paraId="677BC709" w14:textId="77777777" w:rsidR="007E6330" w:rsidRPr="001825D5" w:rsidRDefault="007E6330" w:rsidP="007E6330">
            <w:pPr>
              <w:tabs>
                <w:tab w:val="left" w:pos="906"/>
              </w:tabs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91" w:type="dxa"/>
            <w:gridSpan w:val="3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14:paraId="3A4CD3A0" w14:textId="797EC388" w:rsidR="007E6330" w:rsidRPr="001825D5" w:rsidRDefault="007E6330" w:rsidP="007E6330">
            <w:pPr>
              <w:tabs>
                <w:tab w:val="left" w:pos="906"/>
              </w:tabs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2  Nazanin" w:hint="cs"/>
                <w:sz w:val="20"/>
                <w:szCs w:val="20"/>
                <w:rtl/>
              </w:rPr>
              <w:t>امتیازدهی توسط شورای دانشکده با هماهنگی مدیر پژوهشی دانشگاه</w:t>
            </w:r>
          </w:p>
        </w:tc>
      </w:tr>
      <w:tr w:rsidR="007E6330" w:rsidRPr="001825D5" w14:paraId="0A902684" w14:textId="77777777" w:rsidTr="007E6330">
        <w:trPr>
          <w:trHeight w:val="1005"/>
        </w:trPr>
        <w:tc>
          <w:tcPr>
            <w:tcW w:w="1694" w:type="dxa"/>
            <w:vMerge w:val="restart"/>
            <w:tcBorders>
              <w:top w:val="single" w:sz="18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14:paraId="5922B13B" w14:textId="77777777" w:rsidR="007E6330" w:rsidRPr="001825D5" w:rsidRDefault="007E6330" w:rsidP="007E6330">
            <w:pPr>
              <w:tabs>
                <w:tab w:val="left" w:pos="906"/>
              </w:tabs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825D5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3- </w:t>
            </w:r>
            <w:r w:rsidRPr="001825D5">
              <w:rPr>
                <w:rFonts w:cs="B Zar"/>
                <w:b/>
                <w:bCs/>
                <w:sz w:val="20"/>
                <w:szCs w:val="20"/>
              </w:rPr>
              <w:t>-</w:t>
            </w:r>
            <w:r w:rsidRPr="001825D5">
              <w:rPr>
                <w:rFonts w:cs="B Zar"/>
                <w:b/>
                <w:bCs/>
                <w:sz w:val="20"/>
                <w:szCs w:val="20"/>
                <w:rtl/>
              </w:rPr>
              <w:t xml:space="preserve">طراحی برنامه درسی </w:t>
            </w:r>
            <w:r w:rsidRPr="001825D5">
              <w:rPr>
                <w:rFonts w:cs="B Zar"/>
                <w:b/>
                <w:bCs/>
                <w:sz w:val="20"/>
                <w:szCs w:val="20"/>
              </w:rPr>
              <w:t>)</w:t>
            </w:r>
            <w:r w:rsidRPr="001825D5">
              <w:rPr>
                <w:rFonts w:cs="B Zar"/>
                <w:b/>
                <w:bCs/>
                <w:sz w:val="20"/>
                <w:szCs w:val="20"/>
                <w:rtl/>
              </w:rPr>
              <w:t>مجری و همکار</w:t>
            </w:r>
            <w:r w:rsidRPr="001825D5">
              <w:rPr>
                <w:rFonts w:cs="B Zar"/>
                <w:b/>
                <w:bCs/>
                <w:sz w:val="20"/>
                <w:szCs w:val="20"/>
              </w:rPr>
              <w:t>(</w:t>
            </w:r>
          </w:p>
        </w:tc>
        <w:tc>
          <w:tcPr>
            <w:tcW w:w="2803" w:type="dxa"/>
            <w:gridSpan w:val="2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2F6041E" w14:textId="6B4B3104" w:rsidR="007E6330" w:rsidRPr="001825D5" w:rsidRDefault="007E6330" w:rsidP="007E6330">
            <w:pPr>
              <w:tabs>
                <w:tab w:val="left" w:pos="906"/>
              </w:tabs>
              <w:jc w:val="center"/>
              <w:rPr>
                <w:rFonts w:cs="B Zar"/>
                <w:sz w:val="20"/>
                <w:szCs w:val="20"/>
                <w:rtl/>
              </w:rPr>
            </w:pPr>
            <w:r w:rsidRPr="001825D5">
              <w:rPr>
                <w:rFonts w:cs="B Zar" w:hint="cs"/>
                <w:sz w:val="20"/>
                <w:szCs w:val="20"/>
                <w:rtl/>
              </w:rPr>
              <w:t>تدوین برنامه درسی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مورد تأیید شورای عالی برنامه ریزی</w:t>
            </w:r>
          </w:p>
        </w:tc>
        <w:tc>
          <w:tcPr>
            <w:tcW w:w="2637" w:type="dxa"/>
            <w:gridSpan w:val="2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308CB03" w14:textId="65A19648" w:rsidR="007E6330" w:rsidRPr="001825D5" w:rsidRDefault="007E6330" w:rsidP="007E6330">
            <w:pPr>
              <w:tabs>
                <w:tab w:val="left" w:pos="906"/>
              </w:tabs>
              <w:jc w:val="center"/>
              <w:rPr>
                <w:rFonts w:cs="B Zar"/>
                <w:sz w:val="20"/>
                <w:szCs w:val="20"/>
                <w:rtl/>
              </w:rPr>
            </w:pPr>
            <w:r w:rsidRPr="001825D5">
              <w:rPr>
                <w:rFonts w:cs="B Zar"/>
                <w:sz w:val="20"/>
                <w:szCs w:val="20"/>
                <w:rtl/>
              </w:rPr>
              <w:t xml:space="preserve">هر محصول تا </w:t>
            </w:r>
            <w:r w:rsidRPr="001825D5">
              <w:rPr>
                <w:rFonts w:cs="B Zar" w:hint="cs"/>
                <w:sz w:val="20"/>
                <w:szCs w:val="20"/>
                <w:rtl/>
              </w:rPr>
              <w:t>15</w:t>
            </w:r>
            <w:r w:rsidRPr="001825D5">
              <w:rPr>
                <w:rFonts w:cs="B Zar"/>
                <w:sz w:val="20"/>
                <w:szCs w:val="20"/>
                <w:rtl/>
              </w:rPr>
              <w:t xml:space="preserve"> امتیاز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361234F" w14:textId="1A531D59" w:rsidR="007E6330" w:rsidRPr="001825D5" w:rsidRDefault="007E6330" w:rsidP="007E6330">
            <w:pPr>
              <w:tabs>
                <w:tab w:val="left" w:pos="906"/>
              </w:tabs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09452C9" w14:textId="77777777" w:rsidR="007E6330" w:rsidRPr="001825D5" w:rsidRDefault="007E6330" w:rsidP="007E6330">
            <w:pPr>
              <w:tabs>
                <w:tab w:val="left" w:pos="906"/>
              </w:tabs>
              <w:jc w:val="center"/>
              <w:rPr>
                <w:rFonts w:cs="B Zar"/>
                <w:sz w:val="20"/>
                <w:szCs w:val="20"/>
                <w:rtl/>
              </w:rPr>
            </w:pPr>
            <w:r w:rsidRPr="001825D5">
              <w:rPr>
                <w:rFonts w:cs="B Zar" w:hint="cs"/>
                <w:sz w:val="20"/>
                <w:szCs w:val="20"/>
                <w:rtl/>
              </w:rPr>
              <w:t>25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</w:tcPr>
          <w:p w14:paraId="080ABDC3" w14:textId="77777777" w:rsidR="007E6330" w:rsidRPr="001825D5" w:rsidRDefault="007E6330" w:rsidP="007E6330">
            <w:pPr>
              <w:tabs>
                <w:tab w:val="left" w:pos="906"/>
              </w:tabs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317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</w:tcPr>
          <w:p w14:paraId="2963C1A0" w14:textId="77777777" w:rsidR="007E6330" w:rsidRPr="001825D5" w:rsidRDefault="007E6330" w:rsidP="007E6330">
            <w:pPr>
              <w:tabs>
                <w:tab w:val="left" w:pos="906"/>
              </w:tabs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91" w:type="dxa"/>
            <w:gridSpan w:val="3"/>
            <w:vMerge w:val="restart"/>
            <w:tcBorders>
              <w:top w:val="single" w:sz="18" w:space="0" w:color="auto"/>
              <w:left w:val="double" w:sz="4" w:space="0" w:color="auto"/>
              <w:right w:val="thinThickSmallGap" w:sz="24" w:space="0" w:color="auto"/>
            </w:tcBorders>
            <w:vAlign w:val="center"/>
          </w:tcPr>
          <w:p w14:paraId="2538AEA1" w14:textId="66D5455F" w:rsidR="007E6330" w:rsidRPr="001825D5" w:rsidRDefault="007E6330" w:rsidP="007E6330">
            <w:pPr>
              <w:tabs>
                <w:tab w:val="left" w:pos="906"/>
              </w:tabs>
              <w:jc w:val="center"/>
              <w:rPr>
                <w:rFonts w:cs="B Zar"/>
                <w:sz w:val="20"/>
                <w:szCs w:val="20"/>
                <w:rtl/>
              </w:rPr>
            </w:pPr>
            <w:r w:rsidRPr="001825D5">
              <w:rPr>
                <w:rFonts w:cs="B Zar"/>
                <w:sz w:val="20"/>
                <w:szCs w:val="20"/>
                <w:rtl/>
              </w:rPr>
              <w:t xml:space="preserve">امتیازدهی توسط </w:t>
            </w:r>
            <w:r>
              <w:rPr>
                <w:rFonts w:cs="B Zar" w:hint="cs"/>
                <w:sz w:val="20"/>
                <w:szCs w:val="20"/>
                <w:rtl/>
              </w:rPr>
              <w:t>شورای دانشکده با هماهنگی مدیر دفتر گسترش دانشگاه</w:t>
            </w:r>
          </w:p>
        </w:tc>
      </w:tr>
      <w:tr w:rsidR="007E6330" w:rsidRPr="001825D5" w14:paraId="6BAB733D" w14:textId="77777777" w:rsidTr="007E6330">
        <w:trPr>
          <w:trHeight w:val="609"/>
        </w:trPr>
        <w:tc>
          <w:tcPr>
            <w:tcW w:w="1694" w:type="dxa"/>
            <w:vMerge/>
            <w:tcBorders>
              <w:left w:val="thinThickSmallGap" w:sz="2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57224921" w14:textId="77777777" w:rsidR="007E6330" w:rsidRPr="001825D5" w:rsidRDefault="007E6330" w:rsidP="007E6330">
            <w:pPr>
              <w:tabs>
                <w:tab w:val="left" w:pos="906"/>
              </w:tabs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3" w:type="dxa"/>
            <w:gridSpan w:val="2"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595C5326" w14:textId="28CF245A" w:rsidR="007E6330" w:rsidRPr="001825D5" w:rsidRDefault="007E6330" w:rsidP="007E6330">
            <w:pPr>
              <w:tabs>
                <w:tab w:val="left" w:pos="906"/>
              </w:tabs>
              <w:jc w:val="center"/>
              <w:rPr>
                <w:rFonts w:cs="B Zar"/>
                <w:sz w:val="20"/>
                <w:szCs w:val="20"/>
                <w:rtl/>
              </w:rPr>
            </w:pPr>
            <w:r w:rsidRPr="001825D5">
              <w:rPr>
                <w:rFonts w:cs="B Zar" w:hint="cs"/>
                <w:sz w:val="20"/>
                <w:szCs w:val="20"/>
                <w:rtl/>
              </w:rPr>
              <w:t>بازنگری برنامه درسی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مورد تأیید شورای عالی برنامه ریزی</w:t>
            </w:r>
          </w:p>
        </w:tc>
        <w:tc>
          <w:tcPr>
            <w:tcW w:w="2637" w:type="dxa"/>
            <w:gridSpan w:val="2"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45EEC2AE" w14:textId="030F3302" w:rsidR="007E6330" w:rsidRPr="001825D5" w:rsidRDefault="007E6330" w:rsidP="007E6330">
            <w:pPr>
              <w:tabs>
                <w:tab w:val="left" w:pos="906"/>
              </w:tabs>
              <w:jc w:val="center"/>
              <w:rPr>
                <w:rFonts w:cs="B Zar"/>
                <w:sz w:val="20"/>
                <w:szCs w:val="20"/>
                <w:rtl/>
              </w:rPr>
            </w:pPr>
            <w:r w:rsidRPr="001825D5">
              <w:rPr>
                <w:rFonts w:cs="B Zar"/>
                <w:sz w:val="20"/>
                <w:szCs w:val="20"/>
                <w:rtl/>
              </w:rPr>
              <w:t xml:space="preserve">هر محصول تا </w:t>
            </w:r>
            <w:r w:rsidRPr="001825D5">
              <w:rPr>
                <w:rFonts w:cs="B Zar" w:hint="cs"/>
                <w:sz w:val="20"/>
                <w:szCs w:val="20"/>
                <w:rtl/>
              </w:rPr>
              <w:t>15</w:t>
            </w:r>
            <w:r w:rsidRPr="001825D5">
              <w:rPr>
                <w:rFonts w:cs="B Zar"/>
                <w:sz w:val="20"/>
                <w:szCs w:val="20"/>
                <w:rtl/>
              </w:rPr>
              <w:t xml:space="preserve"> امتیاز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AF59EF" w14:textId="636E7EB7" w:rsidR="007E6330" w:rsidRPr="001825D5" w:rsidRDefault="007E6330" w:rsidP="007E6330">
            <w:pPr>
              <w:tabs>
                <w:tab w:val="left" w:pos="906"/>
              </w:tabs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291A2607" w14:textId="77777777" w:rsidR="007E6330" w:rsidRPr="001825D5" w:rsidRDefault="007E6330" w:rsidP="007E6330">
            <w:pPr>
              <w:tabs>
                <w:tab w:val="left" w:pos="906"/>
              </w:tabs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14:paraId="7666B2A9" w14:textId="77777777" w:rsidR="007E6330" w:rsidRPr="001825D5" w:rsidRDefault="007E6330" w:rsidP="007E6330">
            <w:pPr>
              <w:tabs>
                <w:tab w:val="left" w:pos="906"/>
              </w:tabs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317" w:type="dxa"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14:paraId="104A0136" w14:textId="77777777" w:rsidR="007E6330" w:rsidRPr="001825D5" w:rsidRDefault="007E6330" w:rsidP="007E6330">
            <w:pPr>
              <w:tabs>
                <w:tab w:val="left" w:pos="906"/>
              </w:tabs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91" w:type="dxa"/>
            <w:gridSpan w:val="3"/>
            <w:vMerge/>
            <w:tcBorders>
              <w:left w:val="double" w:sz="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14:paraId="6B31AC4A" w14:textId="7307E0DA" w:rsidR="007E6330" w:rsidRPr="001825D5" w:rsidRDefault="007E6330" w:rsidP="007E6330">
            <w:pPr>
              <w:tabs>
                <w:tab w:val="left" w:pos="906"/>
              </w:tabs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7E6330" w:rsidRPr="001825D5" w14:paraId="53F0C2B8" w14:textId="77777777" w:rsidTr="007E6330">
        <w:trPr>
          <w:trHeight w:val="1219"/>
        </w:trPr>
        <w:tc>
          <w:tcPr>
            <w:tcW w:w="1694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2B70DBC7" w14:textId="77777777" w:rsidR="007E6330" w:rsidRPr="001825D5" w:rsidRDefault="007E6330" w:rsidP="007E6330">
            <w:pPr>
              <w:tabs>
                <w:tab w:val="left" w:pos="906"/>
              </w:tabs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825D5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4- </w:t>
            </w:r>
            <w:r w:rsidRPr="001825D5">
              <w:rPr>
                <w:rFonts w:cs="B Zar"/>
                <w:b/>
                <w:bCs/>
                <w:sz w:val="20"/>
                <w:szCs w:val="20"/>
                <w:rtl/>
              </w:rPr>
              <w:t>شرکت در دوره های آموزشی سرآمدی آموزشی</w:t>
            </w:r>
          </w:p>
        </w:tc>
        <w:tc>
          <w:tcPr>
            <w:tcW w:w="2803" w:type="dxa"/>
            <w:gridSpan w:val="2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23AC3B6F" w14:textId="2174A456" w:rsidR="007E6330" w:rsidRPr="001825D5" w:rsidRDefault="007E6330" w:rsidP="007E6330">
            <w:pPr>
              <w:tabs>
                <w:tab w:val="left" w:pos="906"/>
              </w:tabs>
              <w:jc w:val="center"/>
              <w:rPr>
                <w:rFonts w:cs="B Zar"/>
                <w:sz w:val="20"/>
                <w:szCs w:val="20"/>
                <w:rtl/>
              </w:rPr>
            </w:pPr>
            <w:r w:rsidRPr="001825D5">
              <w:rPr>
                <w:rFonts w:cs="B Zar"/>
                <w:sz w:val="20"/>
                <w:szCs w:val="20"/>
                <w:rtl/>
              </w:rPr>
              <w:t>شرکت در دوره</w:t>
            </w:r>
            <w:r w:rsidRPr="001825D5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1825D5">
              <w:rPr>
                <w:rFonts w:cs="B Zar"/>
                <w:sz w:val="20"/>
                <w:szCs w:val="20"/>
                <w:rtl/>
              </w:rPr>
              <w:t>های توانمندسازی آموزشی از قبیل دوره</w:t>
            </w:r>
            <w:r w:rsidRPr="001825D5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1825D5">
              <w:rPr>
                <w:rFonts w:cs="B Zar"/>
                <w:sz w:val="20"/>
                <w:szCs w:val="20"/>
                <w:rtl/>
              </w:rPr>
              <w:t>های آموزش مهارت تدریس، مربیگری، مهارتهای هوش مصنوعی و مانند آن</w:t>
            </w:r>
          </w:p>
        </w:tc>
        <w:tc>
          <w:tcPr>
            <w:tcW w:w="2637" w:type="dxa"/>
            <w:gridSpan w:val="2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2170D882" w14:textId="4DA29FFE" w:rsidR="007E6330" w:rsidRPr="001825D5" w:rsidRDefault="007E6330" w:rsidP="007E6330">
            <w:pPr>
              <w:tabs>
                <w:tab w:val="left" w:pos="906"/>
              </w:tabs>
              <w:jc w:val="center"/>
              <w:rPr>
                <w:rFonts w:cs="B Zar"/>
                <w:sz w:val="20"/>
                <w:szCs w:val="20"/>
                <w:rtl/>
              </w:rPr>
            </w:pPr>
            <w:r w:rsidRPr="001825D5">
              <w:rPr>
                <w:rFonts w:cs="B Zar" w:hint="cs"/>
                <w:sz w:val="20"/>
                <w:szCs w:val="20"/>
                <w:rtl/>
              </w:rPr>
              <w:t xml:space="preserve">هر </w:t>
            </w:r>
            <w:r w:rsidR="00877566">
              <w:rPr>
                <w:rFonts w:cs="B Zar" w:hint="cs"/>
                <w:sz w:val="20"/>
                <w:szCs w:val="20"/>
                <w:rtl/>
              </w:rPr>
              <w:t>5 ساعت 1</w:t>
            </w:r>
            <w:r w:rsidRPr="001825D5">
              <w:rPr>
                <w:rFonts w:cs="B Zar" w:hint="cs"/>
                <w:sz w:val="20"/>
                <w:szCs w:val="20"/>
                <w:rtl/>
              </w:rPr>
              <w:t xml:space="preserve"> امتیاز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12EBC23" w14:textId="04E94224" w:rsidR="007E6330" w:rsidRPr="001825D5" w:rsidRDefault="007E6330" w:rsidP="007E6330">
            <w:pPr>
              <w:tabs>
                <w:tab w:val="left" w:pos="906"/>
              </w:tabs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78F43412" w14:textId="77777777" w:rsidR="007E6330" w:rsidRPr="001825D5" w:rsidRDefault="007E6330" w:rsidP="007E6330">
            <w:pPr>
              <w:tabs>
                <w:tab w:val="left" w:pos="906"/>
              </w:tabs>
              <w:jc w:val="center"/>
              <w:rPr>
                <w:rFonts w:cs="B Zar"/>
                <w:sz w:val="20"/>
                <w:szCs w:val="20"/>
                <w:rtl/>
              </w:rPr>
            </w:pPr>
            <w:r w:rsidRPr="001825D5">
              <w:rPr>
                <w:rFonts w:cs="B Zar" w:hint="cs"/>
                <w:sz w:val="20"/>
                <w:szCs w:val="20"/>
                <w:rtl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14:paraId="3BDE45D1" w14:textId="77777777" w:rsidR="007E6330" w:rsidRPr="001825D5" w:rsidRDefault="007E6330" w:rsidP="007E6330">
            <w:pPr>
              <w:tabs>
                <w:tab w:val="left" w:pos="906"/>
              </w:tabs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317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14:paraId="34166CB4" w14:textId="77777777" w:rsidR="007E6330" w:rsidRPr="001825D5" w:rsidRDefault="007E6330" w:rsidP="007E6330">
            <w:pPr>
              <w:tabs>
                <w:tab w:val="left" w:pos="906"/>
              </w:tabs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91" w:type="dxa"/>
            <w:gridSpan w:val="3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14:paraId="4B7EA0EF" w14:textId="21B68539" w:rsidR="00877566" w:rsidRPr="001825D5" w:rsidRDefault="007E6330" w:rsidP="0051139C">
            <w:pPr>
              <w:tabs>
                <w:tab w:val="left" w:pos="906"/>
              </w:tabs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2  Nazanin" w:hint="cs"/>
                <w:sz w:val="20"/>
                <w:szCs w:val="20"/>
                <w:rtl/>
              </w:rPr>
              <w:t>امتیازدهی توسط شورای دانشکده</w:t>
            </w:r>
            <w:r w:rsidR="0051139C">
              <w:rPr>
                <w:rFonts w:cs="2  Nazanin" w:hint="cs"/>
                <w:sz w:val="20"/>
                <w:szCs w:val="20"/>
                <w:rtl/>
              </w:rPr>
              <w:t xml:space="preserve"> </w:t>
            </w:r>
            <w:r w:rsidR="00877566">
              <w:rPr>
                <w:rFonts w:cs="B Zar" w:hint="cs"/>
                <w:sz w:val="20"/>
                <w:szCs w:val="20"/>
                <w:rtl/>
              </w:rPr>
              <w:t>با تأیید معاونت آموزشی دانشگاه</w:t>
            </w:r>
          </w:p>
        </w:tc>
      </w:tr>
      <w:tr w:rsidR="007E6330" w:rsidRPr="001825D5" w14:paraId="4013AE7D" w14:textId="77777777" w:rsidTr="007E6330">
        <w:trPr>
          <w:trHeight w:val="347"/>
        </w:trPr>
        <w:tc>
          <w:tcPr>
            <w:tcW w:w="11103" w:type="dxa"/>
            <w:gridSpan w:val="9"/>
            <w:tcBorders>
              <w:top w:val="single" w:sz="18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14:paraId="32F374C9" w14:textId="6CF5E398" w:rsidR="007E6330" w:rsidRPr="001825D5" w:rsidRDefault="007E6330" w:rsidP="007E6330">
            <w:pPr>
              <w:tabs>
                <w:tab w:val="left" w:pos="906"/>
              </w:tabs>
              <w:jc w:val="right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lastRenderedPageBreak/>
              <w:t>جمع امتیازات</w:t>
            </w:r>
          </w:p>
        </w:tc>
        <w:tc>
          <w:tcPr>
            <w:tcW w:w="1317" w:type="dxa"/>
            <w:tcBorders>
              <w:top w:val="single" w:sz="1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14:paraId="40D404F5" w14:textId="77777777" w:rsidR="007E6330" w:rsidRPr="001825D5" w:rsidRDefault="007E6330" w:rsidP="007E6330">
            <w:pPr>
              <w:tabs>
                <w:tab w:val="left" w:pos="906"/>
              </w:tabs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91" w:type="dxa"/>
            <w:gridSpan w:val="3"/>
            <w:tcBorders>
              <w:top w:val="single" w:sz="18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20CEFEDA" w14:textId="77777777" w:rsidR="007E6330" w:rsidRDefault="007E6330" w:rsidP="007E6330">
            <w:pPr>
              <w:tabs>
                <w:tab w:val="left" w:pos="906"/>
              </w:tabs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</w:tr>
    </w:tbl>
    <w:p w14:paraId="4189BDE0" w14:textId="77777777" w:rsidR="00F402B0" w:rsidRDefault="00F402B0" w:rsidP="004C0282">
      <w:pPr>
        <w:rPr>
          <w:rFonts w:cs="2  Titr"/>
          <w:i/>
          <w:iCs/>
          <w:u w:val="single"/>
          <w:rtl/>
        </w:rPr>
      </w:pPr>
    </w:p>
    <w:p w14:paraId="3F346C07" w14:textId="77777777" w:rsidR="00130C21" w:rsidRDefault="00130C21" w:rsidP="004C0282">
      <w:pPr>
        <w:rPr>
          <w:rFonts w:cs="2  Titr"/>
          <w:i/>
          <w:iCs/>
          <w:u w:val="single"/>
          <w:rtl/>
        </w:rPr>
      </w:pPr>
    </w:p>
    <w:p w14:paraId="685BCDD2" w14:textId="77777777" w:rsidR="00130C21" w:rsidRDefault="00130C21" w:rsidP="004C0282">
      <w:pPr>
        <w:rPr>
          <w:rFonts w:cs="2  Titr"/>
          <w:i/>
          <w:iCs/>
          <w:u w:val="single"/>
          <w:rtl/>
        </w:rPr>
      </w:pPr>
    </w:p>
    <w:p w14:paraId="566AFB23" w14:textId="5B378D07" w:rsidR="004C0282" w:rsidRPr="004C0282" w:rsidRDefault="004C0282" w:rsidP="004C0282">
      <w:pPr>
        <w:rPr>
          <w:rFonts w:cs="2  Titr"/>
          <w:i/>
          <w:iCs/>
          <w:u w:val="single"/>
        </w:rPr>
      </w:pPr>
      <w:r w:rsidRPr="004C0282">
        <w:rPr>
          <w:rFonts w:cs="2  Titr" w:hint="cs"/>
          <w:i/>
          <w:iCs/>
          <w:u w:val="single"/>
          <w:rtl/>
        </w:rPr>
        <w:t>جدول شماره 3: فعالیت فرهنگی و اخلاق حرفه ای</w:t>
      </w:r>
      <w:r>
        <w:rPr>
          <w:rFonts w:cs="2  Titr"/>
          <w:rtl/>
        </w:rPr>
        <w:tab/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72"/>
        <w:gridCol w:w="2660"/>
        <w:gridCol w:w="1862"/>
        <w:gridCol w:w="1174"/>
        <w:gridCol w:w="1192"/>
        <w:gridCol w:w="1897"/>
        <w:gridCol w:w="1934"/>
      </w:tblGrid>
      <w:tr w:rsidR="004B2D33" w14:paraId="581C82C4" w14:textId="77777777" w:rsidTr="00492D26">
        <w:trPr>
          <w:jc w:val="center"/>
        </w:trPr>
        <w:tc>
          <w:tcPr>
            <w:tcW w:w="197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14:paraId="613155F0" w14:textId="77777777" w:rsidR="004B2D33" w:rsidRPr="008B0AE4" w:rsidRDefault="004B2D33" w:rsidP="00524A1B">
            <w:pPr>
              <w:shd w:val="clear" w:color="auto" w:fill="92D050"/>
              <w:tabs>
                <w:tab w:val="left" w:pos="906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8B0AE4">
              <w:rPr>
                <w:rFonts w:cs="B Zar" w:hint="cs"/>
                <w:b/>
                <w:bCs/>
                <w:sz w:val="24"/>
                <w:szCs w:val="24"/>
                <w:rtl/>
              </w:rPr>
              <w:t>نام شاخص</w:t>
            </w:r>
          </w:p>
        </w:tc>
        <w:tc>
          <w:tcPr>
            <w:tcW w:w="2660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14:paraId="3CBACB6E" w14:textId="047C3B21" w:rsidR="004B2D33" w:rsidRPr="008B0AE4" w:rsidRDefault="004B2D33" w:rsidP="00524A1B">
            <w:pPr>
              <w:shd w:val="clear" w:color="auto" w:fill="92D050"/>
              <w:tabs>
                <w:tab w:val="left" w:pos="906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مرجع ارزیابی</w:t>
            </w:r>
          </w:p>
        </w:tc>
        <w:tc>
          <w:tcPr>
            <w:tcW w:w="1862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14:paraId="651AFC5F" w14:textId="77777777" w:rsidR="004B2D33" w:rsidRPr="008B0AE4" w:rsidRDefault="004B2D33" w:rsidP="00524A1B">
            <w:pPr>
              <w:shd w:val="clear" w:color="auto" w:fill="92D050"/>
              <w:tabs>
                <w:tab w:val="left" w:pos="906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8B0AE4">
              <w:rPr>
                <w:rFonts w:cs="B Zar" w:hint="cs"/>
                <w:b/>
                <w:bCs/>
                <w:sz w:val="24"/>
                <w:szCs w:val="24"/>
                <w:rtl/>
              </w:rPr>
              <w:t>معیار امتیازدهی</w:t>
            </w:r>
          </w:p>
        </w:tc>
        <w:tc>
          <w:tcPr>
            <w:tcW w:w="1174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14:paraId="5750B84E" w14:textId="77777777" w:rsidR="004B2D33" w:rsidRPr="008B0AE4" w:rsidRDefault="004B2D33" w:rsidP="00524A1B">
            <w:pPr>
              <w:shd w:val="clear" w:color="auto" w:fill="92D050"/>
              <w:tabs>
                <w:tab w:val="left" w:pos="906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8B0AE4">
              <w:rPr>
                <w:rFonts w:cs="B Zar" w:hint="cs"/>
                <w:b/>
                <w:bCs/>
                <w:sz w:val="24"/>
                <w:szCs w:val="24"/>
                <w:rtl/>
              </w:rPr>
              <w:t>حداقل امتیاز</w:t>
            </w:r>
          </w:p>
        </w:tc>
        <w:tc>
          <w:tcPr>
            <w:tcW w:w="1192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14:paraId="4EBB6279" w14:textId="77777777" w:rsidR="004B2D33" w:rsidRPr="008B0AE4" w:rsidRDefault="004B2D33" w:rsidP="00524A1B">
            <w:pPr>
              <w:shd w:val="clear" w:color="auto" w:fill="92D050"/>
              <w:tabs>
                <w:tab w:val="left" w:pos="906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8B0AE4">
              <w:rPr>
                <w:rFonts w:cs="B Zar" w:hint="cs"/>
                <w:b/>
                <w:bCs/>
                <w:sz w:val="24"/>
                <w:szCs w:val="24"/>
                <w:rtl/>
              </w:rPr>
              <w:t>حداکثر امتیاز</w:t>
            </w:r>
          </w:p>
        </w:tc>
        <w:tc>
          <w:tcPr>
            <w:tcW w:w="1897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14:paraId="1BF103BB" w14:textId="017CF3E8" w:rsidR="004B2D33" w:rsidRPr="008B0AE4" w:rsidRDefault="004B2D33" w:rsidP="00524A1B">
            <w:pPr>
              <w:shd w:val="clear" w:color="auto" w:fill="92D050"/>
              <w:tabs>
                <w:tab w:val="left" w:pos="906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امتیاز کمیته انتخاب سرآمد</w:t>
            </w:r>
          </w:p>
        </w:tc>
        <w:tc>
          <w:tcPr>
            <w:tcW w:w="1934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14:paraId="43E8CBC2" w14:textId="1A36C5FF" w:rsidR="004B2D33" w:rsidRPr="008B0AE4" w:rsidRDefault="004B2D33" w:rsidP="00524A1B">
            <w:pPr>
              <w:shd w:val="clear" w:color="auto" w:fill="92D050"/>
              <w:tabs>
                <w:tab w:val="left" w:pos="906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4B2D33" w14:paraId="569ECEF4" w14:textId="77777777" w:rsidTr="00492D26">
        <w:trPr>
          <w:trHeight w:val="1014"/>
          <w:jc w:val="center"/>
        </w:trPr>
        <w:tc>
          <w:tcPr>
            <w:tcW w:w="1972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14:paraId="58D18F4A" w14:textId="514A8993" w:rsidR="004B2D33" w:rsidRPr="00FE254B" w:rsidRDefault="004B2D33" w:rsidP="004C0282">
            <w:pPr>
              <w:tabs>
                <w:tab w:val="left" w:pos="906"/>
              </w:tabs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rtl/>
              </w:rPr>
              <w:t>1</w:t>
            </w:r>
            <w:r w:rsidRPr="00442E37">
              <w:rPr>
                <w:rFonts w:cs="B Zar" w:hint="cs"/>
                <w:b/>
                <w:bCs/>
                <w:sz w:val="20"/>
                <w:szCs w:val="20"/>
                <w:rtl/>
              </w:rPr>
              <w:t>-</w:t>
            </w:r>
            <w:r w:rsidRPr="00442E37">
              <w:rPr>
                <w:rFonts w:cs="B Zar"/>
                <w:b/>
                <w:bCs/>
                <w:sz w:val="20"/>
                <w:szCs w:val="20"/>
                <w:rtl/>
              </w:rPr>
              <w:t>حضور فعال در دانشگاه و مشارکت در انجام فعالیت</w:t>
            </w:r>
            <w:r w:rsidR="001F4DBA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42E37">
              <w:rPr>
                <w:rFonts w:cs="B Zar"/>
                <w:b/>
                <w:bCs/>
                <w:sz w:val="20"/>
                <w:szCs w:val="20"/>
                <w:rtl/>
              </w:rPr>
              <w:t>های اجرایی مرتبط با آموزش</w:t>
            </w:r>
          </w:p>
        </w:tc>
        <w:tc>
          <w:tcPr>
            <w:tcW w:w="2660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A72EDE9" w14:textId="773A5BCA" w:rsidR="004B2D33" w:rsidRPr="00B34CDE" w:rsidRDefault="004B2D33" w:rsidP="00315CEA">
            <w:pPr>
              <w:tabs>
                <w:tab w:val="left" w:pos="906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معاون آموزشی و پژوهشی</w:t>
            </w:r>
          </w:p>
        </w:tc>
        <w:tc>
          <w:tcPr>
            <w:tcW w:w="1862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61DF04B" w14:textId="748BF0C1" w:rsidR="004B2D33" w:rsidRPr="008B0AE4" w:rsidRDefault="004B2D33" w:rsidP="00315CEA">
            <w:pPr>
              <w:tabs>
                <w:tab w:val="left" w:pos="906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تا 25 نمره</w:t>
            </w:r>
          </w:p>
        </w:tc>
        <w:tc>
          <w:tcPr>
            <w:tcW w:w="1174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5982F68" w14:textId="632FCD98" w:rsidR="004B2D33" w:rsidRPr="008B0AE4" w:rsidRDefault="004B2D33" w:rsidP="00524A1B">
            <w:pPr>
              <w:tabs>
                <w:tab w:val="left" w:pos="906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50</w:t>
            </w:r>
          </w:p>
        </w:tc>
        <w:tc>
          <w:tcPr>
            <w:tcW w:w="1192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A5F9189" w14:textId="5E7E37DD" w:rsidR="004B2D33" w:rsidRPr="008B0AE4" w:rsidRDefault="004B2D33" w:rsidP="00524A1B">
            <w:pPr>
              <w:tabs>
                <w:tab w:val="left" w:pos="906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100</w:t>
            </w:r>
          </w:p>
        </w:tc>
        <w:tc>
          <w:tcPr>
            <w:tcW w:w="1897" w:type="dxa"/>
            <w:tcBorders>
              <w:left w:val="double" w:sz="4" w:space="0" w:color="auto"/>
              <w:right w:val="double" w:sz="4" w:space="0" w:color="auto"/>
            </w:tcBorders>
          </w:tcPr>
          <w:p w14:paraId="2495F25D" w14:textId="77777777" w:rsidR="004B2D33" w:rsidRPr="00B34CDE" w:rsidRDefault="004B2D33" w:rsidP="00524A1B">
            <w:pPr>
              <w:tabs>
                <w:tab w:val="left" w:pos="906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93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7ABAC77" w14:textId="45835C08" w:rsidR="004B2D33" w:rsidRPr="008B0AE4" w:rsidRDefault="004B2D33" w:rsidP="004B2D33">
            <w:pPr>
              <w:tabs>
                <w:tab w:val="left" w:pos="906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امتیازدهی توسط کمیته انتخاب سرآمد آموزشی </w:t>
            </w:r>
          </w:p>
        </w:tc>
      </w:tr>
      <w:tr w:rsidR="004B2D33" w14:paraId="1E78E4AF" w14:textId="77777777" w:rsidTr="00A90689">
        <w:trPr>
          <w:trHeight w:val="522"/>
          <w:jc w:val="center"/>
        </w:trPr>
        <w:tc>
          <w:tcPr>
            <w:tcW w:w="1972" w:type="dxa"/>
            <w:tcBorders>
              <w:top w:val="single" w:sz="18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14:paraId="358683BB" w14:textId="77777777" w:rsidR="004B2D33" w:rsidRPr="007966F3" w:rsidRDefault="004B2D33" w:rsidP="00315CEA">
            <w:pPr>
              <w:tabs>
                <w:tab w:val="left" w:pos="906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/>
                <w:b/>
                <w:bCs/>
              </w:rPr>
              <w:t xml:space="preserve">- </w:t>
            </w:r>
            <w:r w:rsidRPr="007966F3">
              <w:rPr>
                <w:rFonts w:cs="B Zar"/>
                <w:b/>
                <w:bCs/>
                <w:sz w:val="20"/>
                <w:szCs w:val="20"/>
              </w:rPr>
              <w:t>2</w:t>
            </w:r>
            <w:r w:rsidRPr="007966F3">
              <w:rPr>
                <w:rFonts w:cs="B Zar"/>
                <w:b/>
                <w:bCs/>
                <w:sz w:val="20"/>
                <w:szCs w:val="20"/>
                <w:rtl/>
              </w:rPr>
              <w:t>فعالیت اجرایی موثر در امور آموزش عالی</w:t>
            </w:r>
          </w:p>
        </w:tc>
        <w:tc>
          <w:tcPr>
            <w:tcW w:w="2660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4785CDA" w14:textId="6639671E" w:rsidR="004B2D33" w:rsidRPr="00B34CDE" w:rsidRDefault="004B2D33" w:rsidP="00315CEA">
            <w:pPr>
              <w:tabs>
                <w:tab w:val="left" w:pos="906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معاون آموزشی و پژوهشی</w:t>
            </w:r>
          </w:p>
        </w:tc>
        <w:tc>
          <w:tcPr>
            <w:tcW w:w="1862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88EC85A" w14:textId="572DC36A" w:rsidR="004B2D33" w:rsidRDefault="004B2D33" w:rsidP="00315CEA">
            <w:pPr>
              <w:tabs>
                <w:tab w:val="left" w:pos="906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تا 25 نمره</w:t>
            </w:r>
          </w:p>
        </w:tc>
        <w:tc>
          <w:tcPr>
            <w:tcW w:w="117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8A8DE2B" w14:textId="08B80E97" w:rsidR="004B2D33" w:rsidRPr="008B0AE4" w:rsidRDefault="004B2D33" w:rsidP="00315CEA">
            <w:pPr>
              <w:tabs>
                <w:tab w:val="left" w:pos="906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5FD74F" w14:textId="3B8F5621" w:rsidR="004B2D33" w:rsidRPr="008B0AE4" w:rsidRDefault="004B2D33" w:rsidP="00315CEA">
            <w:pPr>
              <w:tabs>
                <w:tab w:val="left" w:pos="906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97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</w:tcPr>
          <w:p w14:paraId="5C7071C3" w14:textId="77777777" w:rsidR="004B2D33" w:rsidRPr="00B34CDE" w:rsidRDefault="004B2D33" w:rsidP="00315CEA">
            <w:pPr>
              <w:tabs>
                <w:tab w:val="left" w:pos="906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9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EB25825" w14:textId="77777777" w:rsidR="004B2D33" w:rsidRPr="00B34CDE" w:rsidRDefault="004B2D33" w:rsidP="00315CEA">
            <w:pPr>
              <w:tabs>
                <w:tab w:val="left" w:pos="906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4B2D33" w14:paraId="6D3EA031" w14:textId="77777777" w:rsidTr="00A90689">
        <w:trPr>
          <w:trHeight w:val="290"/>
          <w:jc w:val="center"/>
        </w:trPr>
        <w:tc>
          <w:tcPr>
            <w:tcW w:w="1972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07A7192F" w14:textId="77777777" w:rsidR="004B2D33" w:rsidRPr="007966F3" w:rsidRDefault="004B2D33" w:rsidP="00315CEA">
            <w:pPr>
              <w:tabs>
                <w:tab w:val="left" w:pos="906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3- </w:t>
            </w:r>
            <w:r w:rsidRPr="007966F3">
              <w:rPr>
                <w:rFonts w:cs="B Zar"/>
                <w:b/>
                <w:bCs/>
                <w:sz w:val="20"/>
                <w:szCs w:val="20"/>
                <w:rtl/>
              </w:rPr>
              <w:t>اشتهار به ارزشهای دینی و اخ</w:t>
            </w:r>
            <w:r w:rsidRPr="007966F3">
              <w:rPr>
                <w:rFonts w:cs="B Zar" w:hint="cs"/>
                <w:b/>
                <w:bCs/>
                <w:sz w:val="20"/>
                <w:szCs w:val="20"/>
                <w:rtl/>
              </w:rPr>
              <w:t>لا</w:t>
            </w:r>
            <w:r w:rsidRPr="007966F3">
              <w:rPr>
                <w:rFonts w:cs="B Zar"/>
                <w:b/>
                <w:bCs/>
                <w:sz w:val="20"/>
                <w:szCs w:val="20"/>
                <w:rtl/>
              </w:rPr>
              <w:t>قی</w:t>
            </w:r>
          </w:p>
        </w:tc>
        <w:tc>
          <w:tcPr>
            <w:tcW w:w="2660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307DD486" w14:textId="356EE152" w:rsidR="004B2D33" w:rsidRPr="00B34CDE" w:rsidRDefault="004B2D33" w:rsidP="00315CEA">
            <w:pPr>
              <w:tabs>
                <w:tab w:val="left" w:pos="906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معاون فرهنگی </w:t>
            </w:r>
          </w:p>
        </w:tc>
        <w:tc>
          <w:tcPr>
            <w:tcW w:w="1862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664EF836" w14:textId="5CD91FE7" w:rsidR="004B2D33" w:rsidRDefault="004B2D33" w:rsidP="00315CEA">
            <w:pPr>
              <w:tabs>
                <w:tab w:val="left" w:pos="906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تا 25 نمره</w:t>
            </w:r>
          </w:p>
        </w:tc>
        <w:tc>
          <w:tcPr>
            <w:tcW w:w="117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E952028" w14:textId="1D04C732" w:rsidR="004B2D33" w:rsidRPr="008B0AE4" w:rsidRDefault="004B2D33" w:rsidP="00315CEA">
            <w:pPr>
              <w:tabs>
                <w:tab w:val="left" w:pos="906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9FF97FE" w14:textId="4E85853A" w:rsidR="004B2D33" w:rsidRPr="008B0AE4" w:rsidRDefault="004B2D33" w:rsidP="00315CEA">
            <w:pPr>
              <w:tabs>
                <w:tab w:val="left" w:pos="906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97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14:paraId="4859EE80" w14:textId="77777777" w:rsidR="004B2D33" w:rsidRPr="001B6AE2" w:rsidRDefault="004B2D33" w:rsidP="00315CEA">
            <w:pPr>
              <w:tabs>
                <w:tab w:val="left" w:pos="906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9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A05566B" w14:textId="77777777" w:rsidR="004B2D33" w:rsidRPr="00B34CDE" w:rsidRDefault="004B2D33" w:rsidP="00315CEA">
            <w:pPr>
              <w:tabs>
                <w:tab w:val="left" w:pos="906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4B2D33" w14:paraId="35062648" w14:textId="77777777" w:rsidTr="00A90689">
        <w:trPr>
          <w:trHeight w:val="1306"/>
          <w:jc w:val="center"/>
        </w:trPr>
        <w:tc>
          <w:tcPr>
            <w:tcW w:w="1972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16946CEB" w14:textId="11226D64" w:rsidR="004B2D33" w:rsidRDefault="004B2D33" w:rsidP="00315CEA">
            <w:pPr>
              <w:tabs>
                <w:tab w:val="left" w:pos="906"/>
              </w:tabs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4-</w:t>
            </w:r>
            <w:r w:rsidRPr="001B6AE2">
              <w:rPr>
                <w:rFonts w:cs="B Zar"/>
                <w:b/>
                <w:bCs/>
                <w:sz w:val="20"/>
                <w:szCs w:val="20"/>
                <w:rtl/>
              </w:rPr>
              <w:t>مشارکت مؤثر در فعالیت</w:t>
            </w:r>
            <w:r w:rsidR="001F4DBA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B6AE2">
              <w:rPr>
                <w:rFonts w:cs="B Zar"/>
                <w:b/>
                <w:bCs/>
                <w:sz w:val="20"/>
                <w:szCs w:val="20"/>
                <w:rtl/>
              </w:rPr>
              <w:t>های فرهنگی و اجتماعی مرتبط با برگزاری پرنشاط ک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لاس</w:t>
            </w:r>
            <w:r w:rsidRPr="001B6AE2">
              <w:rPr>
                <w:rFonts w:cs="B Zar"/>
                <w:b/>
                <w:bCs/>
                <w:sz w:val="20"/>
                <w:szCs w:val="20"/>
                <w:rtl/>
              </w:rPr>
              <w:t xml:space="preserve"> درس</w:t>
            </w:r>
          </w:p>
        </w:tc>
        <w:tc>
          <w:tcPr>
            <w:tcW w:w="2660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57232340" w14:textId="0479F3A4" w:rsidR="004B2D33" w:rsidRDefault="004B2D33" w:rsidP="00315CEA">
            <w:pPr>
              <w:tabs>
                <w:tab w:val="left" w:pos="906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معاون فرهنگی </w:t>
            </w:r>
          </w:p>
        </w:tc>
        <w:tc>
          <w:tcPr>
            <w:tcW w:w="1862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7A0C2AB5" w14:textId="78F4CB36" w:rsidR="004B2D33" w:rsidRDefault="004B2D33" w:rsidP="00315CEA">
            <w:pPr>
              <w:tabs>
                <w:tab w:val="left" w:pos="906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تا 25 نمره</w:t>
            </w:r>
          </w:p>
        </w:tc>
        <w:tc>
          <w:tcPr>
            <w:tcW w:w="117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CF6780" w14:textId="3117F9D7" w:rsidR="004B2D33" w:rsidRDefault="004B2D33" w:rsidP="00315CEA">
            <w:pPr>
              <w:tabs>
                <w:tab w:val="left" w:pos="906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2C27C2F" w14:textId="27D36BD4" w:rsidR="004B2D33" w:rsidRDefault="004B2D33" w:rsidP="00315CEA">
            <w:pPr>
              <w:tabs>
                <w:tab w:val="left" w:pos="906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97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14:paraId="7F40FE9D" w14:textId="77777777" w:rsidR="004B2D33" w:rsidRPr="001B6AE2" w:rsidRDefault="004B2D33" w:rsidP="00315CEA">
            <w:pPr>
              <w:tabs>
                <w:tab w:val="left" w:pos="906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9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7ACCE9C" w14:textId="77777777" w:rsidR="004B2D33" w:rsidRPr="001B6AE2" w:rsidRDefault="004B2D33" w:rsidP="00315CEA">
            <w:pPr>
              <w:tabs>
                <w:tab w:val="left" w:pos="906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4B2D33" w14:paraId="18ED95DE" w14:textId="77777777" w:rsidTr="00A90689">
        <w:trPr>
          <w:trHeight w:val="283"/>
          <w:jc w:val="center"/>
        </w:trPr>
        <w:tc>
          <w:tcPr>
            <w:tcW w:w="8860" w:type="dxa"/>
            <w:gridSpan w:val="5"/>
            <w:tcBorders>
              <w:top w:val="single" w:sz="18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14:paraId="791E12BD" w14:textId="4FECAD1F" w:rsidR="004B2D33" w:rsidRDefault="004B2D33" w:rsidP="004B2D33">
            <w:pPr>
              <w:tabs>
                <w:tab w:val="left" w:pos="906"/>
              </w:tabs>
              <w:jc w:val="right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جمع امتیازات</w:t>
            </w:r>
          </w:p>
        </w:tc>
        <w:tc>
          <w:tcPr>
            <w:tcW w:w="1897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</w:tcPr>
          <w:p w14:paraId="11C1D167" w14:textId="77777777" w:rsidR="004B2D33" w:rsidRPr="001B6AE2" w:rsidRDefault="004B2D33" w:rsidP="00315CEA">
            <w:pPr>
              <w:tabs>
                <w:tab w:val="left" w:pos="906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934" w:type="dxa"/>
            <w:tcBorders>
              <w:left w:val="double" w:sz="4" w:space="0" w:color="auto"/>
              <w:right w:val="double" w:sz="4" w:space="0" w:color="auto"/>
            </w:tcBorders>
          </w:tcPr>
          <w:p w14:paraId="538B0FE5" w14:textId="77777777" w:rsidR="004B2D33" w:rsidRPr="001B6AE2" w:rsidRDefault="004B2D33" w:rsidP="00315CEA">
            <w:pPr>
              <w:tabs>
                <w:tab w:val="left" w:pos="906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4B3D4335" w14:textId="77777777" w:rsidR="00F402B0" w:rsidRDefault="00F402B0" w:rsidP="004C0282">
      <w:pPr>
        <w:tabs>
          <w:tab w:val="left" w:pos="2196"/>
        </w:tabs>
        <w:rPr>
          <w:rFonts w:cs="2  Titr"/>
          <w:rtl/>
        </w:rPr>
      </w:pPr>
    </w:p>
    <w:p w14:paraId="527342D6" w14:textId="77777777" w:rsidR="00F402B0" w:rsidRDefault="00F402B0" w:rsidP="004C0282">
      <w:pPr>
        <w:tabs>
          <w:tab w:val="left" w:pos="2196"/>
        </w:tabs>
        <w:rPr>
          <w:rFonts w:cs="2  Titr"/>
          <w:rtl/>
        </w:rPr>
      </w:pPr>
    </w:p>
    <w:p w14:paraId="2A48481A" w14:textId="77777777" w:rsidR="00F402B0" w:rsidRDefault="00F402B0" w:rsidP="004C0282">
      <w:pPr>
        <w:tabs>
          <w:tab w:val="left" w:pos="2196"/>
        </w:tabs>
        <w:rPr>
          <w:rFonts w:cs="2  Titr"/>
          <w:rtl/>
        </w:rPr>
      </w:pPr>
    </w:p>
    <w:sectPr w:rsidR="00F402B0" w:rsidSect="004C0282">
      <w:headerReference w:type="default" r:id="rId7"/>
      <w:pgSz w:w="16838" w:h="11906" w:orient="landscape"/>
      <w:pgMar w:top="426" w:right="1103" w:bottom="1440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99B138" w14:textId="77777777" w:rsidR="00C956A2" w:rsidRDefault="00C956A2" w:rsidP="00FE254B">
      <w:pPr>
        <w:spacing w:after="0" w:line="240" w:lineRule="auto"/>
      </w:pPr>
      <w:r>
        <w:separator/>
      </w:r>
    </w:p>
  </w:endnote>
  <w:endnote w:type="continuationSeparator" w:id="0">
    <w:p w14:paraId="23E897D0" w14:textId="77777777" w:rsidR="00C956A2" w:rsidRDefault="00C956A2" w:rsidP="00FE2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Mitra">
    <w:panose1 w:val="00000000000000000000"/>
    <w:charset w:val="00"/>
    <w:family w:val="roman"/>
    <w:notTrueType/>
    <w:pitch w:val="default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F2BB62" w14:textId="77777777" w:rsidR="00C956A2" w:rsidRDefault="00C956A2" w:rsidP="00FE254B">
      <w:pPr>
        <w:spacing w:after="0" w:line="240" w:lineRule="auto"/>
      </w:pPr>
      <w:r>
        <w:separator/>
      </w:r>
    </w:p>
  </w:footnote>
  <w:footnote w:type="continuationSeparator" w:id="0">
    <w:p w14:paraId="53830AF5" w14:textId="77777777" w:rsidR="00C956A2" w:rsidRDefault="00C956A2" w:rsidP="00FE2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F7FCC" w14:textId="77777777" w:rsidR="00524A1B" w:rsidRDefault="00524A1B">
    <w:pPr>
      <w:pStyle w:val="Header"/>
      <w:rPr>
        <w:rtl/>
      </w:rPr>
    </w:pPr>
  </w:p>
  <w:p w14:paraId="3AD68DC0" w14:textId="77777777" w:rsidR="00524A1B" w:rsidRDefault="00524A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41DC3"/>
    <w:multiLevelType w:val="hybridMultilevel"/>
    <w:tmpl w:val="44D2BBEA"/>
    <w:lvl w:ilvl="0" w:tplc="58EA6272">
      <w:numFmt w:val="bullet"/>
      <w:lvlText w:val=""/>
      <w:lvlJc w:val="left"/>
      <w:pPr>
        <w:ind w:left="720" w:hanging="360"/>
      </w:pPr>
      <w:rPr>
        <w:rFonts w:ascii="Symbol" w:eastAsiaTheme="minorHAnsi" w:hAnsi="Symbol" w:cs="2  Titr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625"/>
    <w:rsid w:val="00072772"/>
    <w:rsid w:val="000769C4"/>
    <w:rsid w:val="00130C21"/>
    <w:rsid w:val="001825D5"/>
    <w:rsid w:val="001B6AE2"/>
    <w:rsid w:val="001F21A8"/>
    <w:rsid w:val="001F4DBA"/>
    <w:rsid w:val="00204A9B"/>
    <w:rsid w:val="0021723A"/>
    <w:rsid w:val="002E7148"/>
    <w:rsid w:val="002F441B"/>
    <w:rsid w:val="0030591F"/>
    <w:rsid w:val="00315CEA"/>
    <w:rsid w:val="00354F9A"/>
    <w:rsid w:val="004102A6"/>
    <w:rsid w:val="004271B1"/>
    <w:rsid w:val="00442E37"/>
    <w:rsid w:val="004465D0"/>
    <w:rsid w:val="00446D3F"/>
    <w:rsid w:val="00450EC9"/>
    <w:rsid w:val="00484625"/>
    <w:rsid w:val="00492D26"/>
    <w:rsid w:val="004B2D33"/>
    <w:rsid w:val="004C0282"/>
    <w:rsid w:val="00503825"/>
    <w:rsid w:val="0051139C"/>
    <w:rsid w:val="00522997"/>
    <w:rsid w:val="00524A1B"/>
    <w:rsid w:val="005611FA"/>
    <w:rsid w:val="00571254"/>
    <w:rsid w:val="005C0CEB"/>
    <w:rsid w:val="005C717A"/>
    <w:rsid w:val="005D4FD1"/>
    <w:rsid w:val="00633DC9"/>
    <w:rsid w:val="00717638"/>
    <w:rsid w:val="00762901"/>
    <w:rsid w:val="007663E5"/>
    <w:rsid w:val="007966F3"/>
    <w:rsid w:val="007D5200"/>
    <w:rsid w:val="007D6327"/>
    <w:rsid w:val="007E6330"/>
    <w:rsid w:val="007F44E8"/>
    <w:rsid w:val="0081347A"/>
    <w:rsid w:val="00877566"/>
    <w:rsid w:val="008B0AE4"/>
    <w:rsid w:val="008F2270"/>
    <w:rsid w:val="00965EF9"/>
    <w:rsid w:val="00977779"/>
    <w:rsid w:val="009C232F"/>
    <w:rsid w:val="00A30686"/>
    <w:rsid w:val="00A55D77"/>
    <w:rsid w:val="00A83B9B"/>
    <w:rsid w:val="00A85BDD"/>
    <w:rsid w:val="00A8668D"/>
    <w:rsid w:val="00A90689"/>
    <w:rsid w:val="00AE101E"/>
    <w:rsid w:val="00B34CDE"/>
    <w:rsid w:val="00B74485"/>
    <w:rsid w:val="00B92500"/>
    <w:rsid w:val="00B931B2"/>
    <w:rsid w:val="00BC2EC9"/>
    <w:rsid w:val="00BC500A"/>
    <w:rsid w:val="00BE02C4"/>
    <w:rsid w:val="00BE427B"/>
    <w:rsid w:val="00C33275"/>
    <w:rsid w:val="00C956A2"/>
    <w:rsid w:val="00CB490B"/>
    <w:rsid w:val="00CC6136"/>
    <w:rsid w:val="00CE4D62"/>
    <w:rsid w:val="00D05CD3"/>
    <w:rsid w:val="00D331CC"/>
    <w:rsid w:val="00D4480C"/>
    <w:rsid w:val="00D524F0"/>
    <w:rsid w:val="00D66CAD"/>
    <w:rsid w:val="00DB3AF2"/>
    <w:rsid w:val="00DC5BF0"/>
    <w:rsid w:val="00DD65E0"/>
    <w:rsid w:val="00DE5E9F"/>
    <w:rsid w:val="00E16F94"/>
    <w:rsid w:val="00EE053A"/>
    <w:rsid w:val="00F0430E"/>
    <w:rsid w:val="00F10399"/>
    <w:rsid w:val="00F402B0"/>
    <w:rsid w:val="00F433A9"/>
    <w:rsid w:val="00F5627C"/>
    <w:rsid w:val="00FE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72C1593"/>
  <w15:docId w15:val="{5D16744A-CF68-4BDB-8AF9-F8DEAEE6F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0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2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54B"/>
  </w:style>
  <w:style w:type="paragraph" w:styleId="Footer">
    <w:name w:val="footer"/>
    <w:basedOn w:val="Normal"/>
    <w:link w:val="FooterChar"/>
    <w:uiPriority w:val="99"/>
    <w:unhideWhenUsed/>
    <w:rsid w:val="00FE2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54B"/>
  </w:style>
  <w:style w:type="paragraph" w:styleId="ListParagraph">
    <w:name w:val="List Paragraph"/>
    <w:basedOn w:val="Normal"/>
    <w:uiPriority w:val="34"/>
    <w:qFormat/>
    <w:rsid w:val="00FE254B"/>
    <w:pPr>
      <w:ind w:left="720"/>
      <w:contextualSpacing/>
    </w:pPr>
  </w:style>
  <w:style w:type="character" w:customStyle="1" w:styleId="fontstyle01">
    <w:name w:val="fontstyle01"/>
    <w:basedOn w:val="DefaultParagraphFont"/>
    <w:rsid w:val="007D5200"/>
    <w:rPr>
      <w:rFonts w:ascii="BMitra" w:hAnsi="BMitr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Amuzesh</dc:creator>
  <cp:keywords/>
  <dc:description/>
  <cp:lastModifiedBy>velayat1</cp:lastModifiedBy>
  <cp:revision>2</cp:revision>
  <dcterms:created xsi:type="dcterms:W3CDTF">2026-04-20T18:39:00Z</dcterms:created>
  <dcterms:modified xsi:type="dcterms:W3CDTF">2026-04-20T18:39:00Z</dcterms:modified>
</cp:coreProperties>
</file>